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文化T恤要求：</w:t>
      </w: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b/>
          <w:bCs/>
        </w:rPr>
        <w:t>左前胸</w:t>
      </w:r>
      <w:r>
        <w:rPr>
          <w:rFonts w:hint="eastAsia"/>
          <w:b/>
          <w:bCs/>
          <w:lang w:val="en-US" w:eastAsia="zh-CN"/>
        </w:rPr>
        <w:t>绣：</w:t>
      </w:r>
      <w:r>
        <w:rPr>
          <w:b/>
          <w:bCs/>
        </w:rPr>
        <w:t>温州理工学院logo，logo颜色</w:t>
      </w:r>
      <w:r>
        <w:rPr>
          <w:rFonts w:hint="eastAsia"/>
          <w:b/>
          <w:bCs/>
          <w:lang w:val="en-US" w:eastAsia="zh-CN"/>
        </w:rPr>
        <w:t>应价单位确定后具体沟通</w:t>
      </w:r>
      <w:r>
        <w:rPr>
          <w:rFonts w:hint="eastAsia"/>
          <w:b/>
          <w:bCs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服装大小及相应数量，应价单位确定后具体沟通。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3570" cy="1963420"/>
            <wp:effectExtent l="0" t="0" r="11430" b="2540"/>
            <wp:docPr id="2" name="图片 2" descr="3436a70b1c027c27edbc8456a47b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36a70b1c027c27edbc8456a47b863"/>
                    <pic:cNvPicPr>
                      <a:picLocks noChangeAspect="1"/>
                    </pic:cNvPicPr>
                  </pic:nvPicPr>
                  <pic:blipFill>
                    <a:blip r:embed="rId4"/>
                    <a:srcRect r="12577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t>经济与管理学院：</w:t>
      </w:r>
      <w:r>
        <w:t>紫色</w:t>
      </w:r>
    </w:p>
    <w:p>
      <w:r>
        <w:t>法学院：深粉色</w:t>
      </w:r>
    </w:p>
    <w:p>
      <w:r>
        <w:t>文</w:t>
      </w:r>
      <w:r>
        <w:rPr>
          <w:rFonts w:hint="eastAsia"/>
        </w:rPr>
        <w:t>学与传媒学院</w:t>
      </w:r>
      <w:r>
        <w:t>：粉色</w:t>
      </w:r>
    </w:p>
    <w:p>
      <w:r>
        <w:t>数</w:t>
      </w:r>
      <w:r>
        <w:rPr>
          <w:rFonts w:hint="eastAsia"/>
        </w:rPr>
        <w:t>据科学与人工智能学院</w:t>
      </w:r>
      <w:r>
        <w:t>：黄色</w:t>
      </w:r>
    </w:p>
    <w:p>
      <w:r>
        <w:t>智</w:t>
      </w:r>
      <w:r>
        <w:rPr>
          <w:rFonts w:hint="eastAsia"/>
        </w:rPr>
        <w:t>能制造与电子工程学院</w:t>
      </w:r>
      <w:r>
        <w:t>：橙色</w:t>
      </w:r>
    </w:p>
    <w:p>
      <w:r>
        <w:t>建</w:t>
      </w:r>
      <w:r>
        <w:rPr>
          <w:rFonts w:hint="eastAsia"/>
        </w:rPr>
        <w:t>筑与能源工程学院</w:t>
      </w:r>
      <w:r>
        <w:t>：黑色</w:t>
      </w:r>
    </w:p>
    <w:p>
      <w:r>
        <w:rPr>
          <w:rFonts w:hint="eastAsia"/>
        </w:rPr>
        <w:t>设计艺术学院</w:t>
      </w:r>
      <w:r>
        <w:t>：藏青色</w:t>
      </w:r>
    </w:p>
    <w:p>
      <w:r>
        <w:t>外国语</w:t>
      </w:r>
      <w:r>
        <w:rPr>
          <w:rFonts w:hint="eastAsia"/>
        </w:rPr>
        <w:t>学院</w:t>
      </w:r>
      <w:r>
        <w:t>：蓝色</w:t>
      </w:r>
    </w:p>
    <w:p>
      <w:pPr>
        <w:jc w:val="center"/>
      </w:pPr>
      <w:r>
        <w:drawing>
          <wp:inline distT="0" distB="0" distL="0" distR="0">
            <wp:extent cx="3919855" cy="391985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3DDED"/>
    <w:multiLevelType w:val="singleLevel"/>
    <w:tmpl w:val="2DD3DD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kOWM5NDJmYzI1ZDVlOWE3ZjA5MjRjZWJiMzE0MmIifQ=="/>
  </w:docVars>
  <w:rsids>
    <w:rsidRoot w:val="006167B5"/>
    <w:rsid w:val="00026755"/>
    <w:rsid w:val="003670B5"/>
    <w:rsid w:val="006167B5"/>
    <w:rsid w:val="00C03EDA"/>
    <w:rsid w:val="00CC5000"/>
    <w:rsid w:val="00FD61B5"/>
    <w:rsid w:val="26301CEE"/>
    <w:rsid w:val="2E652751"/>
    <w:rsid w:val="39926699"/>
    <w:rsid w:val="4CA923F1"/>
    <w:rsid w:val="69DA7573"/>
    <w:rsid w:val="7E8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148</Characters>
  <Lines>1</Lines>
  <Paragraphs>1</Paragraphs>
  <TotalTime>0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2022-09-13T10:52:00Z</dcterms:created>
  <dc:creator>Microsoft Office 用户</dc:creator>
  <cp:lastModifiedBy>*･゜ﾟ･*蔓*･゜ﾟ･*</cp:lastModifiedBy>
  <dcterms:modified xsi:type="dcterms:W3CDTF">2022-09-13T12:56:46Z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03EDA8132459443997F1C7329D6BAC70</vt:lpwstr>
  </property>
</Properties>
</file>