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kern w:val="28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kern w:val="28"/>
          <w:sz w:val="32"/>
          <w:szCs w:val="22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kern w:val="28"/>
          <w:sz w:val="44"/>
          <w:szCs w:val="32"/>
        </w:rPr>
      </w:pPr>
      <w:r>
        <w:rPr>
          <w:rFonts w:hint="eastAsia" w:ascii="黑体" w:hAnsi="黑体" w:eastAsia="黑体" w:cs="黑体"/>
          <w:kern w:val="28"/>
          <w:sz w:val="44"/>
          <w:szCs w:val="32"/>
        </w:rPr>
        <w:t>温州理工学院</w:t>
      </w:r>
      <w:r>
        <w:rPr>
          <w:rFonts w:hint="eastAsia" w:ascii="黑体" w:hAnsi="黑体" w:eastAsia="黑体" w:cs="黑体"/>
          <w:kern w:val="28"/>
          <w:sz w:val="44"/>
          <w:szCs w:val="32"/>
          <w:lang w:eastAsia="zh-CN"/>
        </w:rPr>
        <w:t>第四届</w:t>
      </w:r>
      <w:r>
        <w:rPr>
          <w:rFonts w:hint="eastAsia" w:ascii="黑体" w:hAnsi="黑体" w:eastAsia="黑体" w:cs="黑体"/>
          <w:kern w:val="28"/>
          <w:sz w:val="44"/>
          <w:szCs w:val="32"/>
        </w:rPr>
        <w:t>阳光运动会竞赛规程</w:t>
      </w:r>
    </w:p>
    <w:p>
      <w:pPr>
        <w:jc w:val="center"/>
        <w:rPr>
          <w:rFonts w:hint="eastAsia" w:ascii="黑体" w:hAnsi="黑体" w:eastAsia="黑体" w:cs="黑体"/>
          <w:kern w:val="28"/>
          <w:sz w:val="44"/>
          <w:szCs w:val="32"/>
        </w:rPr>
      </w:pPr>
    </w:p>
    <w:p>
      <w:pPr>
        <w:spacing w:line="276" w:lineRule="auto"/>
        <w:ind w:firstLine="640" w:firstLineChars="200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一、主办单位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温州</w:t>
      </w:r>
      <w:r>
        <w:rPr>
          <w:rFonts w:ascii="仿宋" w:hAnsi="仿宋" w:eastAsia="仿宋"/>
          <w:kern w:val="28"/>
          <w:sz w:val="32"/>
          <w:szCs w:val="32"/>
        </w:rPr>
        <w:t>理工</w:t>
      </w:r>
      <w:r>
        <w:rPr>
          <w:rFonts w:hint="eastAsia" w:ascii="仿宋" w:hAnsi="仿宋" w:eastAsia="仿宋"/>
          <w:kern w:val="28"/>
          <w:sz w:val="32"/>
          <w:szCs w:val="32"/>
        </w:rPr>
        <w:t>学院</w:t>
      </w:r>
    </w:p>
    <w:p>
      <w:pPr>
        <w:spacing w:line="276" w:lineRule="auto"/>
        <w:ind w:left="-2" w:leftChars="-1" w:firstLine="646" w:firstLineChars="202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二、执行单位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温州</w:t>
      </w:r>
      <w:r>
        <w:rPr>
          <w:rFonts w:ascii="仿宋" w:hAnsi="仿宋" w:eastAsia="仿宋"/>
          <w:kern w:val="28"/>
          <w:sz w:val="32"/>
          <w:szCs w:val="32"/>
        </w:rPr>
        <w:t>理工</w:t>
      </w:r>
      <w:r>
        <w:rPr>
          <w:rFonts w:hint="eastAsia" w:ascii="仿宋" w:hAnsi="仿宋" w:eastAsia="仿宋"/>
          <w:kern w:val="28"/>
          <w:sz w:val="32"/>
          <w:szCs w:val="32"/>
        </w:rPr>
        <w:t>学院体育运动委员会</w:t>
      </w:r>
    </w:p>
    <w:p>
      <w:pPr>
        <w:spacing w:line="276" w:lineRule="auto"/>
        <w:ind w:left="-2" w:leftChars="-1" w:firstLine="646" w:firstLineChars="202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三、承办单位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温州</w:t>
      </w:r>
      <w:r>
        <w:rPr>
          <w:rFonts w:ascii="仿宋" w:hAnsi="仿宋" w:eastAsia="仿宋"/>
          <w:kern w:val="28"/>
          <w:sz w:val="32"/>
          <w:szCs w:val="32"/>
        </w:rPr>
        <w:t>理工</w:t>
      </w:r>
      <w:r>
        <w:rPr>
          <w:rFonts w:hint="eastAsia" w:ascii="仿宋" w:hAnsi="仿宋" w:eastAsia="仿宋"/>
          <w:kern w:val="28"/>
          <w:sz w:val="32"/>
          <w:szCs w:val="32"/>
        </w:rPr>
        <w:t>学院公共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体育</w:t>
      </w:r>
      <w:r>
        <w:rPr>
          <w:rFonts w:hint="eastAsia" w:ascii="仿宋" w:hAnsi="仿宋" w:eastAsia="仿宋"/>
          <w:kern w:val="28"/>
          <w:sz w:val="32"/>
          <w:szCs w:val="32"/>
        </w:rPr>
        <w:t>部</w:t>
      </w:r>
    </w:p>
    <w:p>
      <w:pPr>
        <w:spacing w:line="276" w:lineRule="auto"/>
        <w:ind w:left="-2" w:leftChars="-1" w:firstLine="646" w:firstLineChars="202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四、协办单位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color w:val="0000FF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党委（校长）办公室、宣传部、教务处、学生工作部、资产与实验室管理处、后勤与基建管理处、保卫部、工会、团委。</w:t>
      </w:r>
    </w:p>
    <w:p>
      <w:pPr>
        <w:spacing w:line="276" w:lineRule="auto"/>
        <w:ind w:left="-2" w:leftChars="-1" w:firstLine="646" w:firstLineChars="202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kern w:val="28"/>
          <w:sz w:val="32"/>
          <w:szCs w:val="32"/>
        </w:rPr>
        <w:t>、比赛日期与地点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202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28"/>
          <w:sz w:val="32"/>
          <w:szCs w:val="32"/>
        </w:rPr>
        <w:t>年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kern w:val="28"/>
          <w:sz w:val="32"/>
          <w:szCs w:val="32"/>
        </w:rPr>
        <w:t>月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8日</w:t>
      </w:r>
      <w:r>
        <w:rPr>
          <w:rFonts w:hint="eastAsia" w:ascii="仿宋" w:hAnsi="仿宋" w:eastAsia="仿宋"/>
          <w:kern w:val="28"/>
          <w:sz w:val="32"/>
          <w:szCs w:val="32"/>
        </w:rPr>
        <w:t>，在温州理工学院滨海校区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标准田径场</w:t>
      </w:r>
      <w:r>
        <w:rPr>
          <w:rFonts w:hint="eastAsia" w:ascii="仿宋" w:hAnsi="仿宋" w:eastAsia="仿宋"/>
          <w:kern w:val="28"/>
          <w:sz w:val="32"/>
          <w:szCs w:val="32"/>
        </w:rPr>
        <w:t>。</w:t>
      </w:r>
    </w:p>
    <w:p>
      <w:pPr>
        <w:spacing w:line="276" w:lineRule="auto"/>
        <w:ind w:left="-2" w:leftChars="-1" w:firstLine="646" w:firstLineChars="202"/>
        <w:rPr>
          <w:rFonts w:hint="eastAsia" w:ascii="黑体" w:hAnsi="黑体" w:eastAsia="仿宋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28"/>
          <w:sz w:val="32"/>
          <w:szCs w:val="32"/>
        </w:rPr>
        <w:t>备用场</w:t>
      </w:r>
      <w:r>
        <w:rPr>
          <w:rFonts w:hint="eastAsia" w:ascii="仿宋" w:hAnsi="仿宋" w:eastAsia="仿宋"/>
          <w:kern w:val="28"/>
          <w:sz w:val="32"/>
          <w:szCs w:val="32"/>
          <w:highlight w:val="none"/>
        </w:rPr>
        <w:t>地：有特殊情况，转至滨海校区</w:t>
      </w:r>
      <w:r>
        <w:rPr>
          <w:rFonts w:hint="eastAsia" w:ascii="仿宋" w:hAnsi="仿宋" w:eastAsia="仿宋"/>
          <w:kern w:val="28"/>
          <w:sz w:val="32"/>
          <w:szCs w:val="32"/>
          <w:highlight w:val="none"/>
          <w:lang w:val="en-US" w:eastAsia="zh-CN"/>
        </w:rPr>
        <w:t>体育馆主馆和副馆</w:t>
      </w:r>
      <w:r>
        <w:rPr>
          <w:rFonts w:hint="eastAsia" w:ascii="仿宋" w:hAnsi="仿宋" w:eastAsia="仿宋"/>
          <w:kern w:val="28"/>
          <w:sz w:val="32"/>
          <w:szCs w:val="32"/>
          <w:highlight w:val="none"/>
        </w:rPr>
        <w:t>。</w:t>
      </w:r>
    </w:p>
    <w:p>
      <w:pPr>
        <w:spacing w:line="276" w:lineRule="auto"/>
        <w:ind w:left="-2" w:leftChars="-1" w:firstLine="646" w:firstLineChars="202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kern w:val="28"/>
          <w:sz w:val="32"/>
          <w:szCs w:val="32"/>
        </w:rPr>
        <w:t>、参赛单位</w:t>
      </w:r>
    </w:p>
    <w:p>
      <w:pPr>
        <w:spacing w:line="276" w:lineRule="auto"/>
        <w:ind w:left="-2" w:leftChars="-1" w:firstLine="649" w:firstLineChars="202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（一）学生组</w:t>
      </w:r>
    </w:p>
    <w:p>
      <w:pPr>
        <w:spacing w:line="276" w:lineRule="auto"/>
        <w:ind w:left="-2" w:leftChars="-1" w:firstLine="646" w:firstLineChars="202"/>
        <w:rPr>
          <w:rFonts w:hint="eastAsia" w:ascii="仿宋" w:hAnsi="仿宋" w:eastAsia="仿宋"/>
          <w:b/>
          <w:kern w:val="28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28"/>
          <w:sz w:val="32"/>
          <w:szCs w:val="32"/>
        </w:rPr>
        <w:t>经济与管理学院、法学院、文学与传媒学院、数据科学与人工智能学院、智能制造与电子工程学院、建筑与能源工程学院、设计艺术学院、外国语学院（国际教育学院）</w:t>
      </w:r>
      <w:r>
        <w:rPr>
          <w:rFonts w:hint="eastAsia" w:ascii="仿宋" w:hAnsi="仿宋" w:eastAsia="仿宋"/>
          <w:kern w:val="28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创新</w:t>
      </w:r>
      <w:r>
        <w:rPr>
          <w:rFonts w:hint="eastAsia" w:ascii="仿宋" w:hAnsi="仿宋" w:eastAsia="仿宋"/>
          <w:kern w:val="28"/>
          <w:sz w:val="32"/>
          <w:szCs w:val="32"/>
        </w:rPr>
        <w:t>创业学院</w:t>
      </w:r>
      <w:r>
        <w:rPr>
          <w:rFonts w:hint="eastAsia" w:ascii="仿宋" w:hAnsi="仿宋" w:eastAsia="仿宋"/>
          <w:kern w:val="28"/>
          <w:sz w:val="32"/>
          <w:szCs w:val="32"/>
          <w:lang w:eastAsia="zh-CN"/>
        </w:rPr>
        <w:t>。</w:t>
      </w:r>
    </w:p>
    <w:p>
      <w:pPr>
        <w:spacing w:line="276" w:lineRule="auto"/>
        <w:ind w:left="-2" w:leftChars="-1" w:firstLine="649" w:firstLineChars="202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（二）教工组</w:t>
      </w:r>
    </w:p>
    <w:p>
      <w:pPr>
        <w:spacing w:line="276" w:lineRule="auto"/>
        <w:ind w:left="-2" w:leftChars="-1" w:firstLine="646" w:firstLineChars="202"/>
        <w:rPr>
          <w:rFonts w:hint="eastAsia"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经济与管理学院、（法学院、马克思主义学院）、</w:t>
      </w:r>
      <w:r>
        <w:rPr>
          <w:rFonts w:hint="eastAsia" w:ascii="仿宋" w:hAnsi="仿宋" w:eastAsia="仿宋"/>
          <w:kern w:val="28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kern w:val="28"/>
          <w:sz w:val="32"/>
          <w:szCs w:val="32"/>
        </w:rPr>
        <w:t>文学与传媒学院</w:t>
      </w:r>
      <w:r>
        <w:rPr>
          <w:rFonts w:hint="eastAsia" w:ascii="仿宋" w:hAnsi="仿宋" w:eastAsia="仿宋"/>
          <w:kern w:val="28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创新</w:t>
      </w:r>
      <w:r>
        <w:rPr>
          <w:rFonts w:hint="eastAsia" w:ascii="仿宋" w:hAnsi="仿宋" w:eastAsia="仿宋"/>
          <w:kern w:val="28"/>
          <w:sz w:val="32"/>
          <w:szCs w:val="32"/>
        </w:rPr>
        <w:t>创业学院</w:t>
      </w:r>
      <w:r>
        <w:rPr>
          <w:rFonts w:hint="eastAsia" w:ascii="仿宋" w:hAnsi="仿宋" w:eastAsia="仿宋"/>
          <w:kern w:val="28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kern w:val="28"/>
          <w:sz w:val="32"/>
          <w:szCs w:val="32"/>
        </w:rPr>
        <w:t>继续教育学院</w:t>
      </w:r>
      <w:r>
        <w:rPr>
          <w:rFonts w:hint="eastAsia" w:ascii="仿宋" w:hAnsi="仿宋" w:eastAsia="仿宋"/>
          <w:kern w:val="28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kern w:val="28"/>
          <w:sz w:val="32"/>
          <w:szCs w:val="32"/>
        </w:rPr>
        <w:t>、数据科学与人工智能学院、智能制造与电子工程学院、建筑与能源工程学院、设计艺术学院、外国语学院（国际教育学院）、行政机关联队一、行政机关联队二。</w:t>
      </w:r>
    </w:p>
    <w:p>
      <w:pPr>
        <w:spacing w:line="276" w:lineRule="auto"/>
        <w:ind w:firstLine="640" w:firstLineChars="200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kern w:val="28"/>
          <w:sz w:val="32"/>
          <w:szCs w:val="32"/>
        </w:rPr>
        <w:t>、比赛项目</w:t>
      </w:r>
    </w:p>
    <w:p>
      <w:pPr>
        <w:spacing w:line="276" w:lineRule="auto"/>
        <w:ind w:firstLine="643" w:firstLineChars="200"/>
        <w:rPr>
          <w:rFonts w:hint="default" w:ascii="仿宋" w:hAnsi="仿宋" w:eastAsia="仿宋"/>
          <w:b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（一）学生组</w:t>
      </w:r>
    </w:p>
    <w:p>
      <w:pPr>
        <w:spacing w:line="276" w:lineRule="auto"/>
        <w:ind w:firstLine="640" w:firstLineChars="200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项目一：旋风跑接力（4男2女</w:t>
      </w:r>
      <w:r>
        <w:rPr>
          <w:rFonts w:hint="eastAsia" w:ascii="仿宋" w:hAnsi="仿宋" w:eastAsia="仿宋"/>
          <w:kern w:val="28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kern w:val="28"/>
          <w:sz w:val="32"/>
          <w:szCs w:val="32"/>
        </w:rPr>
        <w:t>*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28"/>
          <w:sz w:val="32"/>
          <w:szCs w:val="32"/>
        </w:rPr>
        <w:t>组</w:t>
      </w:r>
    </w:p>
    <w:p>
      <w:pPr>
        <w:spacing w:line="276" w:lineRule="auto"/>
        <w:ind w:firstLine="640" w:firstLineChars="200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项目二：投篮集体赛（8男2女）*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28"/>
          <w:sz w:val="32"/>
          <w:szCs w:val="32"/>
        </w:rPr>
        <w:t>组</w:t>
      </w:r>
    </w:p>
    <w:p>
      <w:pPr>
        <w:spacing w:line="276" w:lineRule="auto"/>
        <w:ind w:firstLine="640" w:firstLineChars="200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项目三：两人三足（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kern w:val="28"/>
          <w:sz w:val="32"/>
          <w:szCs w:val="32"/>
        </w:rPr>
        <w:t>男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kern w:val="28"/>
          <w:sz w:val="32"/>
          <w:szCs w:val="32"/>
        </w:rPr>
        <w:t>女）*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28"/>
          <w:sz w:val="32"/>
          <w:szCs w:val="32"/>
        </w:rPr>
        <w:t>组</w:t>
      </w:r>
    </w:p>
    <w:p>
      <w:pPr>
        <w:spacing w:line="276" w:lineRule="auto"/>
        <w:ind w:firstLine="640" w:firstLineChars="200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项目四：二分钟“8”字跳绳（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kern w:val="28"/>
          <w:sz w:val="32"/>
          <w:szCs w:val="32"/>
        </w:rPr>
        <w:t>男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kern w:val="28"/>
          <w:sz w:val="32"/>
          <w:szCs w:val="32"/>
        </w:rPr>
        <w:t>女）*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28"/>
          <w:sz w:val="32"/>
          <w:szCs w:val="32"/>
        </w:rPr>
        <w:t>组</w:t>
      </w:r>
    </w:p>
    <w:p>
      <w:pPr>
        <w:spacing w:line="276" w:lineRule="auto"/>
        <w:ind w:firstLine="640" w:firstLineChars="200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项目五：趣味毛毛虫（4男4女）*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28"/>
          <w:sz w:val="32"/>
          <w:szCs w:val="32"/>
        </w:rPr>
        <w:t>组</w:t>
      </w:r>
    </w:p>
    <w:p>
      <w:pPr>
        <w:spacing w:line="276" w:lineRule="auto"/>
        <w:ind w:firstLine="640" w:firstLineChars="200"/>
        <w:rPr>
          <w:rFonts w:hint="eastAsia" w:ascii="仿宋" w:hAnsi="仿宋" w:eastAsia="仿宋"/>
          <w:color w:val="auto"/>
          <w:kern w:val="28"/>
          <w:sz w:val="32"/>
          <w:szCs w:val="32"/>
        </w:rPr>
      </w:pP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项目六：搭桥过河接力（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人）*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组</w:t>
      </w:r>
    </w:p>
    <w:p>
      <w:pPr>
        <w:spacing w:line="276" w:lineRule="auto"/>
        <w:ind w:firstLine="640" w:firstLineChars="200"/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项目七：指压板持物跑（6男4女）*2组</w:t>
      </w:r>
    </w:p>
    <w:p>
      <w:pPr>
        <w:spacing w:line="276" w:lineRule="auto"/>
        <w:ind w:firstLine="640" w:firstLineChars="200"/>
        <w:rPr>
          <w:rFonts w:hint="eastAsia" w:ascii="仿宋" w:hAnsi="仿宋" w:eastAsia="仿宋"/>
          <w:color w:val="auto"/>
          <w:kern w:val="28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项目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：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highlight w:val="none"/>
          <w:lang w:val="en-US" w:eastAsia="zh-CN"/>
        </w:rPr>
        <w:t>拔河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highlight w:val="none"/>
          <w:lang w:val="en-US" w:eastAsia="zh-CN"/>
        </w:rPr>
        <w:t>12男8女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highlight w:val="none"/>
        </w:rPr>
        <w:t>）*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highlight w:val="none"/>
        </w:rPr>
        <w:t>组</w:t>
      </w:r>
    </w:p>
    <w:p>
      <w:pPr>
        <w:spacing w:line="276" w:lineRule="auto"/>
        <w:ind w:firstLine="643" w:firstLineChars="200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（二）教工组</w:t>
      </w:r>
    </w:p>
    <w:p>
      <w:pPr>
        <w:spacing w:line="276" w:lineRule="auto"/>
        <w:ind w:firstLine="640" w:firstLineChars="200"/>
        <w:rPr>
          <w:rFonts w:hint="eastAsia"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项目一：旋风跑（5人，至少1女）</w:t>
      </w:r>
    </w:p>
    <w:p>
      <w:pPr>
        <w:spacing w:line="276" w:lineRule="auto"/>
        <w:ind w:firstLine="640" w:firstLineChars="200"/>
        <w:rPr>
          <w:rFonts w:hint="eastAsia"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项目二：投篮集体赛（5人，至少1女）</w:t>
      </w:r>
    </w:p>
    <w:p>
      <w:pPr>
        <w:spacing w:line="276" w:lineRule="auto"/>
        <w:ind w:firstLine="640" w:firstLineChars="200"/>
        <w:rPr>
          <w:rFonts w:hint="eastAsia"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项目三：两人三足（4男2女）</w:t>
      </w:r>
    </w:p>
    <w:p>
      <w:pPr>
        <w:spacing w:line="276" w:lineRule="auto"/>
        <w:ind w:firstLine="640" w:firstLineChars="200"/>
        <w:rPr>
          <w:rFonts w:hint="eastAsia"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项目四：一分钟“8”字跳绳（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kern w:val="28"/>
          <w:sz w:val="32"/>
          <w:szCs w:val="32"/>
        </w:rPr>
        <w:t>人，至少1女）</w:t>
      </w:r>
    </w:p>
    <w:p>
      <w:pPr>
        <w:spacing w:line="276" w:lineRule="auto"/>
        <w:ind w:firstLine="640" w:firstLineChars="200"/>
        <w:rPr>
          <w:rFonts w:hint="eastAsia"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项目五：趣味毛毛虫（6人，至少1女）</w:t>
      </w:r>
    </w:p>
    <w:p>
      <w:pPr>
        <w:spacing w:line="276" w:lineRule="auto"/>
        <w:ind w:firstLine="640" w:firstLineChars="200"/>
        <w:rPr>
          <w:rFonts w:hint="eastAsia" w:ascii="仿宋" w:hAnsi="仿宋" w:eastAsia="仿宋"/>
          <w:color w:val="auto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项目六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：搭桥过河（3人，至少1女）</w:t>
      </w:r>
    </w:p>
    <w:p>
      <w:pPr>
        <w:spacing w:line="276" w:lineRule="auto"/>
        <w:ind w:firstLine="640" w:firstLineChars="200"/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项目七：指压板持物跑（3男3女）</w:t>
      </w:r>
    </w:p>
    <w:p>
      <w:pPr>
        <w:spacing w:line="276" w:lineRule="auto"/>
        <w:ind w:firstLine="640" w:firstLineChars="200"/>
        <w:rPr>
          <w:rFonts w:ascii="仿宋" w:hAnsi="仿宋" w:eastAsia="仿宋"/>
          <w:color w:val="auto"/>
          <w:kern w:val="28"/>
          <w:sz w:val="32"/>
          <w:szCs w:val="32"/>
        </w:rPr>
      </w:pP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各项比赛规则附后查阅。</w:t>
      </w:r>
    </w:p>
    <w:p>
      <w:pPr>
        <w:spacing w:line="276" w:lineRule="auto"/>
        <w:ind w:firstLine="640" w:firstLineChars="200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kern w:val="28"/>
          <w:sz w:val="32"/>
          <w:szCs w:val="32"/>
        </w:rPr>
        <w:t>、参赛办法</w:t>
      </w:r>
    </w:p>
    <w:p>
      <w:pPr>
        <w:ind w:firstLine="640" w:firstLineChars="200"/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28"/>
          <w:sz w:val="32"/>
          <w:szCs w:val="32"/>
        </w:rPr>
        <w:t>学生以学院为单位设代表队，报领队1人（领队必须是二级学院院领导）、教练员2人，</w:t>
      </w:r>
      <w:r>
        <w:rPr>
          <w:rFonts w:hint="eastAsia" w:ascii="仿宋" w:hAnsi="仿宋" w:eastAsia="仿宋"/>
          <w:b/>
          <w:bCs/>
          <w:color w:val="auto"/>
          <w:kern w:val="28"/>
          <w:sz w:val="32"/>
          <w:szCs w:val="32"/>
        </w:rPr>
        <w:t>学生运动员</w:t>
      </w:r>
      <w:r>
        <w:rPr>
          <w:rFonts w:hint="eastAsia" w:ascii="仿宋" w:hAnsi="仿宋" w:eastAsia="仿宋"/>
          <w:b/>
          <w:bCs/>
          <w:color w:val="auto"/>
          <w:kern w:val="28"/>
          <w:sz w:val="32"/>
          <w:szCs w:val="32"/>
          <w:lang w:val="en-US" w:eastAsia="zh-CN"/>
        </w:rPr>
        <w:t>拔河项目可兼项，其他项目均不可兼项；</w:t>
      </w:r>
      <w:r>
        <w:rPr>
          <w:rFonts w:hint="eastAsia" w:ascii="仿宋" w:hAnsi="仿宋" w:eastAsia="仿宋"/>
          <w:b/>
          <w:bCs/>
          <w:color w:val="auto"/>
          <w:kern w:val="28"/>
          <w:sz w:val="32"/>
          <w:szCs w:val="32"/>
        </w:rPr>
        <w:t>教工</w:t>
      </w:r>
      <w:r>
        <w:rPr>
          <w:rFonts w:hint="eastAsia" w:ascii="仿宋" w:hAnsi="仿宋" w:eastAsia="仿宋"/>
          <w:b/>
          <w:bCs/>
          <w:color w:val="auto"/>
          <w:kern w:val="28"/>
          <w:sz w:val="32"/>
          <w:szCs w:val="32"/>
          <w:lang w:val="en-US" w:eastAsia="zh-CN"/>
        </w:rPr>
        <w:t>所有项目</w:t>
      </w:r>
      <w:r>
        <w:rPr>
          <w:rFonts w:hint="eastAsia" w:ascii="仿宋" w:hAnsi="仿宋" w:eastAsia="仿宋"/>
          <w:b/>
          <w:bCs/>
          <w:color w:val="auto"/>
          <w:kern w:val="28"/>
          <w:sz w:val="32"/>
          <w:szCs w:val="32"/>
        </w:rPr>
        <w:t>可兼项。</w:t>
      </w:r>
      <w:r>
        <w:rPr>
          <w:rFonts w:hint="eastAsia" w:ascii="仿宋" w:hAnsi="仿宋" w:eastAsia="仿宋"/>
          <w:kern w:val="28"/>
          <w:sz w:val="32"/>
          <w:szCs w:val="32"/>
          <w:highlight w:val="none"/>
        </w:rPr>
        <w:t>各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highlight w:val="none"/>
        </w:rPr>
        <w:t>单项项目人员不符合竞赛要求的视为弃权。</w:t>
      </w:r>
      <w:r>
        <w:rPr>
          <w:rFonts w:hint="eastAsia"/>
          <w:b/>
          <w:bCs/>
          <w:color w:val="auto"/>
          <w:sz w:val="32"/>
          <w:szCs w:val="32"/>
        </w:rPr>
        <w:t>一</w:t>
      </w:r>
      <w:r>
        <w:rPr>
          <w:rFonts w:hint="eastAsia" w:ascii="仿宋" w:hAnsi="仿宋" w:eastAsia="仿宋"/>
          <w:b/>
          <w:bCs/>
          <w:color w:val="auto"/>
          <w:kern w:val="28"/>
          <w:sz w:val="32"/>
          <w:szCs w:val="32"/>
        </w:rPr>
        <w:t>个学院可报替补人员</w:t>
      </w:r>
      <w:r>
        <w:rPr>
          <w:rFonts w:hint="eastAsia" w:ascii="仿宋" w:hAnsi="仿宋" w:eastAsia="仿宋"/>
          <w:b/>
          <w:bCs/>
          <w:color w:val="auto"/>
          <w:kern w:val="28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/>
          <w:bCs/>
          <w:color w:val="auto"/>
          <w:kern w:val="28"/>
          <w:sz w:val="32"/>
          <w:szCs w:val="32"/>
        </w:rPr>
        <w:t>名</w:t>
      </w:r>
      <w:r>
        <w:rPr>
          <w:rFonts w:hint="eastAsia" w:ascii="仿宋" w:hAnsi="仿宋" w:eastAsia="仿宋"/>
          <w:b/>
          <w:bCs/>
          <w:color w:val="auto"/>
          <w:kern w:val="28"/>
          <w:sz w:val="32"/>
          <w:szCs w:val="32"/>
          <w:lang w:eastAsia="zh-CN"/>
        </w:rPr>
        <w:t>。</w:t>
      </w:r>
    </w:p>
    <w:p>
      <w:pPr>
        <w:spacing w:line="276" w:lineRule="auto"/>
        <w:ind w:left="-2" w:leftChars="-1" w:firstLine="646" w:firstLineChars="202"/>
        <w:rPr>
          <w:rFonts w:ascii="黑体" w:hAnsi="黑体" w:eastAsia="黑体"/>
          <w:color w:val="auto"/>
          <w:kern w:val="28"/>
          <w:sz w:val="32"/>
          <w:szCs w:val="32"/>
        </w:rPr>
      </w:pPr>
      <w:r>
        <w:rPr>
          <w:rFonts w:hint="eastAsia" w:ascii="黑体" w:hAnsi="黑体" w:eastAsia="黑体"/>
          <w:color w:val="auto"/>
          <w:kern w:val="28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/>
          <w:color w:val="auto"/>
          <w:kern w:val="28"/>
          <w:sz w:val="32"/>
          <w:szCs w:val="32"/>
        </w:rPr>
        <w:t>、报名截止日期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color w:val="auto"/>
          <w:kern w:val="28"/>
          <w:sz w:val="32"/>
          <w:szCs w:val="32"/>
        </w:rPr>
      </w:pP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报名采用电子报名表和纸质报名单相结合的方式，各代表队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在4月29日前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highlight w:val="none"/>
        </w:rPr>
        <w:t>将盖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章纸质报名表报送至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体育馆主馆201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办公室陈老师处，联系电话：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669820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。</w:t>
      </w:r>
    </w:p>
    <w:p>
      <w:pPr>
        <w:spacing w:line="276" w:lineRule="auto"/>
        <w:ind w:left="-2" w:leftChars="-1" w:firstLine="646" w:firstLineChars="202"/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电子报名表发送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邮箱：334215260@qq.com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.</w:t>
      </w:r>
    </w:p>
    <w:p>
      <w:pPr>
        <w:spacing w:line="276" w:lineRule="auto"/>
        <w:ind w:left="-2" w:leftChars="-1" w:firstLine="646" w:firstLineChars="202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十、竞赛办法</w:t>
      </w:r>
    </w:p>
    <w:p>
      <w:pPr>
        <w:spacing w:line="276" w:lineRule="auto"/>
        <w:ind w:firstLine="640" w:firstLineChars="200"/>
        <w:rPr>
          <w:rFonts w:hint="eastAsia" w:ascii="黑体" w:hAnsi="黑体" w:eastAsia="黑体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比赛采用各项目的比赛规则。</w:t>
      </w:r>
    </w:p>
    <w:p>
      <w:pPr>
        <w:spacing w:line="276" w:lineRule="auto"/>
        <w:ind w:left="-2" w:leftChars="-1" w:firstLine="646" w:firstLineChars="202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十</w:t>
      </w:r>
      <w:r>
        <w:rPr>
          <w:rFonts w:hint="eastAsia" w:ascii="黑体" w:hAnsi="黑体" w:eastAsia="黑体"/>
          <w:kern w:val="28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kern w:val="28"/>
          <w:sz w:val="32"/>
          <w:szCs w:val="32"/>
        </w:rPr>
        <w:t>、录取名次和办法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（一）团体总分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学生组、教工组代表队团体总分各取前6名，如遇团体总成绩分数相同时以单项第一名的数量排序，多者列前，如遇第一名数量相同，参照第二名数量，以此类推。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（二）单项计分</w:t>
      </w:r>
    </w:p>
    <w:p>
      <w:pPr>
        <w:spacing w:line="276" w:lineRule="auto"/>
        <w:ind w:left="-2" w:leftChars="-1" w:firstLine="646" w:firstLineChars="202"/>
        <w:rPr>
          <w:rFonts w:hint="eastAsia" w:ascii="仿宋" w:hAnsi="仿宋" w:eastAsia="仿宋"/>
          <w:color w:val="FF0000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28"/>
          <w:sz w:val="32"/>
          <w:szCs w:val="32"/>
        </w:rPr>
        <w:t>单项比赛取前6名，按14、10、8、6、4、2计分，单项成绩并列者，得分平均计算。</w:t>
      </w:r>
      <w:r>
        <w:rPr>
          <w:rFonts w:hint="eastAsia" w:ascii="仿宋" w:hAnsi="仿宋" w:eastAsia="仿宋"/>
          <w:b/>
          <w:bCs/>
          <w:color w:val="auto"/>
          <w:kern w:val="28"/>
          <w:sz w:val="32"/>
          <w:szCs w:val="32"/>
          <w:lang w:val="en-US" w:eastAsia="zh-CN"/>
        </w:rPr>
        <w:t>多组的项目</w:t>
      </w:r>
      <w:r>
        <w:rPr>
          <w:rFonts w:hint="eastAsia" w:ascii="仿宋" w:hAnsi="仿宋" w:eastAsia="仿宋"/>
          <w:b/>
          <w:bCs/>
          <w:color w:val="auto"/>
          <w:kern w:val="28"/>
          <w:sz w:val="32"/>
          <w:szCs w:val="32"/>
        </w:rPr>
        <w:t>，取平均</w:t>
      </w:r>
      <w:r>
        <w:rPr>
          <w:rFonts w:hint="eastAsia" w:ascii="仿宋" w:hAnsi="仿宋" w:eastAsia="仿宋"/>
          <w:b/>
          <w:bCs/>
          <w:color w:val="auto"/>
          <w:kern w:val="28"/>
          <w:sz w:val="32"/>
          <w:szCs w:val="32"/>
          <w:lang w:val="en-US" w:eastAsia="zh-CN"/>
        </w:rPr>
        <w:t>成绩作为最终成绩。</w:t>
      </w:r>
      <w:r>
        <w:rPr>
          <w:rFonts w:hint="eastAsia" w:ascii="仿宋" w:hAnsi="仿宋" w:eastAsia="仿宋"/>
          <w:b w:val="0"/>
          <w:bCs w:val="0"/>
          <w:color w:val="auto"/>
          <w:kern w:val="28"/>
          <w:sz w:val="32"/>
          <w:szCs w:val="32"/>
          <w:lang w:val="en-US" w:eastAsia="zh-CN"/>
        </w:rPr>
        <w:t>所有限时项目超过规定时间，则按项目规定最长时间录入成绩。</w:t>
      </w:r>
    </w:p>
    <w:p>
      <w:pPr>
        <w:spacing w:line="276" w:lineRule="auto"/>
        <w:ind w:left="-2" w:leftChars="-1" w:firstLine="646" w:firstLineChars="202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十</w:t>
      </w:r>
      <w:r>
        <w:rPr>
          <w:rFonts w:hint="eastAsia" w:ascii="黑体" w:hAnsi="黑体" w:eastAsia="黑体"/>
          <w:kern w:val="28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kern w:val="28"/>
          <w:sz w:val="32"/>
          <w:szCs w:val="32"/>
        </w:rPr>
        <w:t>、奖励办法</w:t>
      </w:r>
    </w:p>
    <w:p>
      <w:pPr>
        <w:spacing w:line="276" w:lineRule="auto"/>
        <w:ind w:left="-2" w:leftChars="-1" w:firstLine="646" w:firstLineChars="202"/>
        <w:rPr>
          <w:rFonts w:hint="eastAsia" w:ascii="仿宋" w:hAnsi="仿宋" w:eastAsia="仿宋"/>
          <w:color w:val="auto"/>
          <w:kern w:val="28"/>
          <w:sz w:val="32"/>
          <w:szCs w:val="32"/>
        </w:rPr>
      </w:pP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（一）学生组代表队各项比赛取前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名，授予证书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和奖金（单项奖金按500元、300元、200元）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。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color w:val="auto"/>
          <w:kern w:val="28"/>
          <w:sz w:val="32"/>
          <w:szCs w:val="32"/>
        </w:rPr>
      </w:pPr>
      <w:r>
        <w:rPr>
          <w:rFonts w:hint="eastAsia" w:ascii="仿宋" w:hAnsi="仿宋" w:eastAsia="仿宋"/>
          <w:color w:val="auto"/>
          <w:kern w:val="28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学生组代表队团体总分前6名，分别授予奖匾和奖金（团体奖金按1500元、1200元、1000元、800元、700元、600元发放）。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color w:val="auto"/>
          <w:kern w:val="28"/>
          <w:sz w:val="32"/>
          <w:szCs w:val="32"/>
        </w:rPr>
      </w:pP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（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）教工组代表队团体总分前6名，分别授予奖匾和奖金（按工会活动有关规定的奖励标准执行）。</w:t>
      </w:r>
    </w:p>
    <w:p>
      <w:pPr>
        <w:spacing w:line="276" w:lineRule="auto"/>
        <w:ind w:left="-2" w:leftChars="-1" w:firstLine="646" w:firstLineChars="202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十</w:t>
      </w:r>
      <w:r>
        <w:rPr>
          <w:rFonts w:hint="eastAsia" w:ascii="黑体" w:hAnsi="黑体" w:eastAsia="黑体"/>
          <w:kern w:val="28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kern w:val="28"/>
          <w:sz w:val="32"/>
          <w:szCs w:val="32"/>
        </w:rPr>
        <w:t>、其他事项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kern w:val="28"/>
          <w:sz w:val="32"/>
          <w:szCs w:val="32"/>
        </w:rPr>
        <w:t>本次大会裁判员、工作人员由公共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体育</w:t>
      </w:r>
      <w:r>
        <w:rPr>
          <w:rFonts w:hint="eastAsia" w:ascii="仿宋" w:hAnsi="仿宋" w:eastAsia="仿宋"/>
          <w:kern w:val="28"/>
          <w:sz w:val="32"/>
          <w:szCs w:val="32"/>
        </w:rPr>
        <w:t>部负责组织。</w:t>
      </w:r>
    </w:p>
    <w:p>
      <w:pPr>
        <w:numPr>
          <w:ilvl w:val="0"/>
          <w:numId w:val="0"/>
        </w:numPr>
        <w:spacing w:line="276" w:lineRule="auto"/>
        <w:ind w:firstLine="640" w:firstLineChars="200"/>
        <w:rPr>
          <w:rFonts w:hint="eastAsia" w:ascii="仿宋" w:hAnsi="仿宋" w:eastAsia="仿宋"/>
          <w:b w:val="0"/>
          <w:bCs w:val="0"/>
          <w:color w:val="auto"/>
          <w:kern w:val="28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kern w:val="28"/>
          <w:sz w:val="32"/>
          <w:szCs w:val="32"/>
          <w:highlight w:val="none"/>
          <w:lang w:val="en-US" w:eastAsia="zh-CN"/>
        </w:rPr>
        <w:t>2.参赛单位</w:t>
      </w:r>
      <w:r>
        <w:rPr>
          <w:rFonts w:hint="eastAsia" w:ascii="仿宋" w:hAnsi="仿宋" w:eastAsia="仿宋"/>
          <w:b w:val="0"/>
          <w:bCs w:val="0"/>
          <w:color w:val="auto"/>
          <w:kern w:val="28"/>
          <w:sz w:val="32"/>
          <w:szCs w:val="32"/>
          <w:highlight w:val="none"/>
          <w:lang w:eastAsia="zh-CN"/>
        </w:rPr>
        <w:t>按照规定组数上场，</w:t>
      </w:r>
      <w:r>
        <w:rPr>
          <w:rFonts w:hint="eastAsia" w:ascii="仿宋" w:hAnsi="仿宋" w:eastAsia="仿宋"/>
          <w:b/>
          <w:bCs/>
          <w:color w:val="auto"/>
          <w:kern w:val="28"/>
          <w:sz w:val="32"/>
          <w:szCs w:val="32"/>
          <w:highlight w:val="none"/>
          <w:lang w:val="en-US" w:eastAsia="zh-CN"/>
        </w:rPr>
        <w:t>若人数不够</w:t>
      </w:r>
      <w:r>
        <w:rPr>
          <w:rFonts w:hint="eastAsia" w:ascii="仿宋" w:hAnsi="仿宋" w:eastAsia="仿宋"/>
          <w:b/>
          <w:bCs/>
          <w:color w:val="auto"/>
          <w:kern w:val="28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b/>
          <w:bCs/>
          <w:color w:val="auto"/>
          <w:kern w:val="28"/>
          <w:sz w:val="32"/>
          <w:szCs w:val="32"/>
          <w:highlight w:val="none"/>
          <w:lang w:val="en-US" w:eastAsia="zh-CN"/>
        </w:rPr>
        <w:t>女生可替代男生。</w:t>
      </w:r>
    </w:p>
    <w:p>
      <w:pPr>
        <w:spacing w:line="276" w:lineRule="auto"/>
        <w:ind w:left="-2" w:leftChars="-1" w:firstLine="646" w:firstLineChars="202"/>
        <w:rPr>
          <w:rFonts w:hint="eastAsia" w:ascii="黑体" w:hAnsi="黑体" w:eastAsia="黑体"/>
          <w:kern w:val="28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28"/>
          <w:sz w:val="32"/>
          <w:szCs w:val="32"/>
        </w:rPr>
        <w:t>十</w:t>
      </w:r>
      <w:r>
        <w:rPr>
          <w:rFonts w:hint="eastAsia" w:ascii="黑体" w:hAnsi="黑体" w:eastAsia="黑体"/>
          <w:kern w:val="28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kern w:val="28"/>
          <w:sz w:val="32"/>
          <w:szCs w:val="32"/>
        </w:rPr>
        <w:t>、</w:t>
      </w:r>
      <w:r>
        <w:rPr>
          <w:rFonts w:hint="eastAsia" w:ascii="黑体" w:hAnsi="黑体" w:eastAsia="黑体"/>
          <w:kern w:val="28"/>
          <w:sz w:val="32"/>
          <w:szCs w:val="32"/>
          <w:lang w:val="en-US" w:eastAsia="zh-CN"/>
        </w:rPr>
        <w:t>附则</w:t>
      </w:r>
    </w:p>
    <w:p>
      <w:pPr>
        <w:numPr>
          <w:ilvl w:val="0"/>
          <w:numId w:val="0"/>
        </w:numPr>
        <w:spacing w:line="276" w:lineRule="auto"/>
        <w:ind w:firstLine="640" w:firstLineChars="200"/>
        <w:rPr>
          <w:rFonts w:ascii="仿宋" w:hAnsi="仿宋" w:eastAsia="仿宋"/>
          <w:b w:val="0"/>
          <w:bCs w:val="0"/>
          <w:color w:val="auto"/>
          <w:kern w:val="28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kern w:val="28"/>
          <w:sz w:val="32"/>
          <w:szCs w:val="32"/>
        </w:rPr>
        <w:t>本竞赛规程由温州</w:t>
      </w:r>
      <w:r>
        <w:rPr>
          <w:rFonts w:ascii="仿宋" w:hAnsi="仿宋" w:eastAsia="仿宋"/>
          <w:b w:val="0"/>
          <w:bCs w:val="0"/>
          <w:color w:val="auto"/>
          <w:kern w:val="28"/>
          <w:sz w:val="32"/>
          <w:szCs w:val="32"/>
        </w:rPr>
        <w:t>理工</w:t>
      </w:r>
      <w:r>
        <w:rPr>
          <w:rFonts w:hint="eastAsia" w:ascii="仿宋" w:hAnsi="仿宋" w:eastAsia="仿宋"/>
          <w:b w:val="0"/>
          <w:bCs w:val="0"/>
          <w:color w:val="auto"/>
          <w:kern w:val="28"/>
          <w:sz w:val="32"/>
          <w:szCs w:val="32"/>
        </w:rPr>
        <w:t>学院体育运动委员会负责解释，本规程未尽事宜，另行通知。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kern w:val="28"/>
          <w:sz w:val="32"/>
          <w:szCs w:val="32"/>
        </w:rPr>
      </w:pP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kern w:val="28"/>
          <w:sz w:val="32"/>
          <w:szCs w:val="32"/>
        </w:rPr>
      </w:pPr>
    </w:p>
    <w:p>
      <w:pPr>
        <w:rPr>
          <w:rFonts w:hint="eastAsia" w:ascii="华光小标宋_CNKI" w:hAnsi="华光小标宋_CNKI" w:eastAsia="华光小标宋_CNKI" w:cs="华光小标宋_CNKI"/>
          <w:sz w:val="44"/>
          <w:szCs w:val="44"/>
        </w:rPr>
      </w:pPr>
    </w:p>
    <w:p>
      <w:pPr>
        <w:spacing w:line="276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温州理工学院第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四</w:t>
      </w:r>
      <w:r>
        <w:rPr>
          <w:rFonts w:hint="eastAsia" w:ascii="黑体" w:hAnsi="黑体" w:eastAsia="黑体" w:cs="黑体"/>
          <w:sz w:val="44"/>
          <w:szCs w:val="44"/>
        </w:rPr>
        <w:t>届阳光运动会报名表</w:t>
      </w:r>
    </w:p>
    <w:p>
      <w:pPr>
        <w:ind w:firstLine="3640" w:firstLineChars="13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（学生组）</w:t>
      </w: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参赛</w:t>
      </w:r>
      <w:r>
        <w:rPr>
          <w:rFonts w:hint="eastAsia" w:ascii="黑体" w:hAnsi="黑体" w:eastAsia="黑体" w:cs="黑体"/>
          <w:sz w:val="28"/>
          <w:szCs w:val="28"/>
        </w:rPr>
        <w:t>单位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盖章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领队：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 xml:space="preserve">教练： </w:t>
      </w:r>
      <w:r>
        <w:rPr>
          <w:rFonts w:ascii="黑体" w:hAnsi="黑体" w:eastAsia="黑体" w:cs="黑体"/>
          <w:sz w:val="28"/>
          <w:szCs w:val="28"/>
        </w:rPr>
        <w:t xml:space="preserve">    </w:t>
      </w:r>
    </w:p>
    <w:tbl>
      <w:tblPr>
        <w:tblStyle w:val="11"/>
        <w:tblW w:w="8860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558"/>
        <w:gridCol w:w="854"/>
        <w:gridCol w:w="1003"/>
        <w:gridCol w:w="1003"/>
        <w:gridCol w:w="1003"/>
        <w:gridCol w:w="1003"/>
        <w:gridCol w:w="1004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比赛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55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组别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参赛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新宋体" w:hAnsi="新宋体" w:eastAsia="新宋体" w:cs="新宋体"/>
                <w:sz w:val="24"/>
              </w:rPr>
              <w:t>旋风跑接力</w:t>
            </w:r>
          </w:p>
        </w:tc>
        <w:tc>
          <w:tcPr>
            <w:tcW w:w="5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4男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Merge w:val="restart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2女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4男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Merge w:val="restart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2女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新宋体" w:hAnsi="新宋体" w:eastAsia="新宋体" w:cs="新宋体"/>
                <w:sz w:val="24"/>
              </w:rPr>
              <w:t>投篮集体赛</w:t>
            </w:r>
          </w:p>
        </w:tc>
        <w:tc>
          <w:tcPr>
            <w:tcW w:w="558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8男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Merge w:val="restart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队长：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2女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8男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1" w:type="dxa"/>
            <w:vMerge w:val="restart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2女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新宋体" w:hAnsi="新宋体" w:eastAsia="新宋体" w:cs="新宋体"/>
                <w:sz w:val="24"/>
              </w:rPr>
              <w:t>两人三足</w:t>
            </w:r>
          </w:p>
        </w:tc>
        <w:tc>
          <w:tcPr>
            <w:tcW w:w="55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Merge w:val="restart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Merge w:val="restart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Merge w:val="continue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Merge w:val="continue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比赛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5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组别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b/>
                <w:bCs/>
              </w:rPr>
              <w:t>参赛人数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二分钟“8”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字跳绳</w:t>
            </w:r>
          </w:p>
        </w:tc>
        <w:tc>
          <w:tcPr>
            <w:tcW w:w="55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1" w:type="dxa"/>
            <w:vMerge w:val="restart"/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5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1" w:type="dxa"/>
            <w:vMerge w:val="restart"/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新宋体" w:hAnsi="新宋体" w:eastAsia="新宋体" w:cs="新宋体"/>
                <w:sz w:val="24"/>
              </w:rPr>
              <w:t>趣味毛毛虫</w:t>
            </w:r>
          </w:p>
        </w:tc>
        <w:tc>
          <w:tcPr>
            <w:tcW w:w="5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4男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51" w:type="dxa"/>
            <w:vMerge w:val="restart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队长：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4男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451" w:type="dxa"/>
            <w:vMerge w:val="restart"/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搭桥过河</w:t>
            </w:r>
          </w:p>
          <w:p>
            <w:pPr>
              <w:jc w:val="center"/>
            </w:pPr>
            <w:r>
              <w:rPr>
                <w:rFonts w:hint="eastAsia" w:ascii="新宋体" w:hAnsi="新宋体" w:eastAsia="新宋体" w:cs="新宋体"/>
                <w:sz w:val="24"/>
              </w:rPr>
              <w:t>接力</w:t>
            </w:r>
          </w:p>
        </w:tc>
        <w:tc>
          <w:tcPr>
            <w:tcW w:w="55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人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Merge w:val="restart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10人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Merge w:val="restart"/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3" w:type="dxa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指压板持物跑</w:t>
            </w:r>
          </w:p>
        </w:tc>
        <w:tc>
          <w:tcPr>
            <w:tcW w:w="558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6男</w:t>
            </w: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4女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1" w:type="dxa"/>
            <w:vMerge w:val="restart"/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6男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4女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1" w:type="dxa"/>
            <w:vMerge w:val="restart"/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  <w:rPr>
                <w:rFonts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拔河</w:t>
            </w:r>
          </w:p>
        </w:tc>
        <w:tc>
          <w:tcPr>
            <w:tcW w:w="558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lang w:val="en-US" w:eastAsia="zh-CN"/>
              </w:rPr>
              <w:t>1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tabs>
                <w:tab w:val="left" w:pos="350"/>
              </w:tabs>
              <w:jc w:val="left"/>
              <w:rPr>
                <w:rFonts w:hint="eastAsia" w:ascii="新宋体" w:hAnsi="新宋体" w:eastAsia="新宋体" w:cs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lang w:val="en-US" w:eastAsia="zh-CN"/>
              </w:rPr>
              <w:t>12男</w:t>
            </w:r>
          </w:p>
          <w:p>
            <w:pPr>
              <w:tabs>
                <w:tab w:val="left" w:pos="350"/>
              </w:tabs>
              <w:jc w:val="left"/>
              <w:rPr>
                <w:rFonts w:hint="default" w:ascii="新宋体" w:hAnsi="新宋体" w:eastAsia="新宋体" w:cs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lang w:val="en-US" w:eastAsia="zh-CN"/>
              </w:rPr>
              <w:t>8女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451" w:type="dxa"/>
            <w:vMerge w:val="restart"/>
            <w:vAlign w:val="top"/>
          </w:tcPr>
          <w:p>
            <w:pPr>
              <w:jc w:val="both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lang w:val="en-US"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lang w:val="en-US" w:eastAsia="zh-CN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451" w:type="dxa"/>
            <w:vMerge w:val="restart"/>
            <w:vAlign w:val="top"/>
          </w:tcPr>
          <w:p>
            <w:pPr>
              <w:jc w:val="both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rPr>
                <w:rFonts w:ascii="新宋体" w:hAnsi="新宋体" w:eastAsia="新宋体" w:cs="新宋体"/>
                <w:sz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温州理工学院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第四届</w:t>
      </w:r>
      <w:r>
        <w:rPr>
          <w:rFonts w:hint="eastAsia" w:ascii="黑体" w:hAnsi="黑体" w:eastAsia="黑体" w:cs="黑体"/>
          <w:sz w:val="44"/>
          <w:szCs w:val="44"/>
        </w:rPr>
        <w:t>阳光运动会报名表</w:t>
      </w:r>
    </w:p>
    <w:p>
      <w:pPr>
        <w:ind w:firstLine="3640" w:firstLineChars="13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（教工组）</w:t>
      </w: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单位：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领队： </w:t>
      </w:r>
      <w:r>
        <w:rPr>
          <w:rFonts w:ascii="黑体" w:hAnsi="黑体" w:eastAsia="黑体" w:cs="黑体"/>
          <w:sz w:val="28"/>
          <w:szCs w:val="28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</w:t>
      </w:r>
      <w:r>
        <w:rPr>
          <w:rFonts w:ascii="黑体" w:hAnsi="黑体" w:eastAsia="黑体" w:cs="黑体"/>
          <w:sz w:val="28"/>
          <w:szCs w:val="28"/>
        </w:rPr>
        <w:t xml:space="preserve">      </w:t>
      </w:r>
      <w:r>
        <w:rPr>
          <w:rFonts w:hint="eastAsia" w:ascii="黑体" w:hAnsi="黑体" w:eastAsia="黑体" w:cs="黑体"/>
          <w:sz w:val="28"/>
          <w:szCs w:val="28"/>
        </w:rPr>
        <w:t xml:space="preserve">教练： </w:t>
      </w:r>
      <w:r>
        <w:rPr>
          <w:rFonts w:ascii="黑体" w:hAnsi="黑体" w:eastAsia="黑体" w:cs="黑体"/>
          <w:sz w:val="28"/>
          <w:szCs w:val="28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</w:p>
    <w:tbl>
      <w:tblPr>
        <w:tblStyle w:val="11"/>
        <w:tblW w:w="9020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777"/>
        <w:gridCol w:w="1025"/>
        <w:gridCol w:w="972"/>
        <w:gridCol w:w="933"/>
        <w:gridCol w:w="954"/>
        <w:gridCol w:w="971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7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比赛项目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参赛人数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7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新宋体" w:hAnsi="新宋体" w:eastAsia="新宋体" w:cs="新宋体"/>
                <w:sz w:val="24"/>
              </w:rPr>
              <w:t>旋风跑</w:t>
            </w:r>
          </w:p>
        </w:tc>
        <w:tc>
          <w:tcPr>
            <w:tcW w:w="777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5人至少1女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</w:pPr>
          </w:p>
        </w:tc>
        <w:tc>
          <w:tcPr>
            <w:tcW w:w="972" w:type="dxa"/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vAlign w:val="center"/>
          </w:tcPr>
          <w:p>
            <w:pPr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jc w:val="center"/>
            </w:pPr>
          </w:p>
        </w:tc>
        <w:tc>
          <w:tcPr>
            <w:tcW w:w="9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915" w:type="dxa"/>
            <w:vAlign w:val="center"/>
          </w:tcPr>
          <w:p>
            <w:r>
              <w:rPr>
                <w:rFonts w:hint="eastAsia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</w:pPr>
          </w:p>
        </w:tc>
        <w:tc>
          <w:tcPr>
            <w:tcW w:w="972" w:type="dxa"/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vAlign w:val="center"/>
          </w:tcPr>
          <w:p>
            <w:pPr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jc w:val="center"/>
            </w:pPr>
          </w:p>
        </w:tc>
        <w:tc>
          <w:tcPr>
            <w:tcW w:w="971" w:type="dxa"/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vAlign w:val="center"/>
          </w:tcPr>
          <w:p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7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新宋体" w:hAnsi="新宋体" w:eastAsia="新宋体" w:cs="新宋体"/>
                <w:sz w:val="24"/>
              </w:rPr>
              <w:t>投篮集体赛</w:t>
            </w:r>
          </w:p>
        </w:tc>
        <w:tc>
          <w:tcPr>
            <w:tcW w:w="777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5人至少1女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</w:pPr>
          </w:p>
        </w:tc>
        <w:tc>
          <w:tcPr>
            <w:tcW w:w="972" w:type="dxa"/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vAlign w:val="center"/>
          </w:tcPr>
          <w:p>
            <w:pPr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jc w:val="center"/>
            </w:pPr>
          </w:p>
        </w:tc>
        <w:tc>
          <w:tcPr>
            <w:tcW w:w="9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915" w:type="dxa"/>
            <w:vAlign w:val="center"/>
          </w:tcPr>
          <w:p>
            <w:r>
              <w:rPr>
                <w:rFonts w:hint="eastAsia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</w:pPr>
          </w:p>
        </w:tc>
        <w:tc>
          <w:tcPr>
            <w:tcW w:w="972" w:type="dxa"/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vAlign w:val="center"/>
          </w:tcPr>
          <w:p>
            <w:pPr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jc w:val="center"/>
            </w:pPr>
          </w:p>
        </w:tc>
        <w:tc>
          <w:tcPr>
            <w:tcW w:w="971" w:type="dxa"/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vAlign w:val="center"/>
          </w:tcPr>
          <w:p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7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新宋体" w:hAnsi="新宋体" w:eastAsia="新宋体" w:cs="新宋体"/>
                <w:sz w:val="24"/>
              </w:rPr>
              <w:t>两人三足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4男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</w:pPr>
          </w:p>
        </w:tc>
        <w:tc>
          <w:tcPr>
            <w:tcW w:w="972" w:type="dxa"/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vAlign w:val="center"/>
          </w:tcPr>
          <w:p>
            <w:pPr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jc w:val="center"/>
            </w:pPr>
          </w:p>
        </w:tc>
        <w:tc>
          <w:tcPr>
            <w:tcW w:w="9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915" w:type="dxa"/>
            <w:vAlign w:val="center"/>
          </w:tcPr>
          <w:p>
            <w:r>
              <w:rPr>
                <w:rFonts w:hint="eastAsia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2女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</w:pPr>
          </w:p>
        </w:tc>
        <w:tc>
          <w:tcPr>
            <w:tcW w:w="972" w:type="dxa"/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915" w:type="dxa"/>
            <w:vAlign w:val="center"/>
          </w:tcPr>
          <w:p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73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一分钟“8”</w:t>
            </w:r>
          </w:p>
          <w:p>
            <w:pPr>
              <w:jc w:val="center"/>
            </w:pPr>
            <w:r>
              <w:rPr>
                <w:rFonts w:hint="eastAsia" w:ascii="新宋体" w:hAnsi="新宋体" w:eastAsia="新宋体" w:cs="新宋体"/>
                <w:sz w:val="24"/>
              </w:rPr>
              <w:t>字跳绳</w:t>
            </w:r>
          </w:p>
        </w:tc>
        <w:tc>
          <w:tcPr>
            <w:tcW w:w="777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1</w:t>
            </w:r>
            <w:r>
              <w:rPr>
                <w:rFonts w:hint="eastAsia" w:eastAsia="宋体"/>
                <w:sz w:val="24"/>
                <w:lang w:val="en-US" w:eastAsia="zh-CN"/>
              </w:rPr>
              <w:t>0人至少1女</w:t>
            </w:r>
          </w:p>
          <w:p>
            <w:pPr>
              <w:jc w:val="center"/>
              <w:rPr>
                <w:rFonts w:hint="default" w:eastAsia="宋体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 xml:space="preserve"> 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</w:pPr>
          </w:p>
        </w:tc>
        <w:tc>
          <w:tcPr>
            <w:tcW w:w="972" w:type="dxa"/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vAlign w:val="center"/>
          </w:tcPr>
          <w:p>
            <w:pPr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jc w:val="center"/>
            </w:pPr>
          </w:p>
        </w:tc>
        <w:tc>
          <w:tcPr>
            <w:tcW w:w="971" w:type="dxa"/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vAlign w:val="center"/>
          </w:tcPr>
          <w:p>
            <w:r>
              <w:rPr>
                <w:rFonts w:hint="eastAsia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</w:pPr>
          </w:p>
        </w:tc>
        <w:tc>
          <w:tcPr>
            <w:tcW w:w="972" w:type="dxa"/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vAlign w:val="center"/>
          </w:tcPr>
          <w:p>
            <w:pPr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jc w:val="center"/>
            </w:pPr>
          </w:p>
        </w:tc>
        <w:tc>
          <w:tcPr>
            <w:tcW w:w="971" w:type="dxa"/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vAlign w:val="center"/>
          </w:tcPr>
          <w:p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7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新宋体" w:hAnsi="新宋体" w:eastAsia="新宋体" w:cs="新宋体"/>
                <w:sz w:val="24"/>
              </w:rPr>
              <w:t>趣味毛毛虫</w:t>
            </w:r>
          </w:p>
        </w:tc>
        <w:tc>
          <w:tcPr>
            <w:tcW w:w="777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6人至少1女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</w:pPr>
          </w:p>
        </w:tc>
        <w:tc>
          <w:tcPr>
            <w:tcW w:w="972" w:type="dxa"/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vAlign w:val="center"/>
          </w:tcPr>
          <w:p>
            <w:pPr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jc w:val="center"/>
            </w:pPr>
          </w:p>
        </w:tc>
        <w:tc>
          <w:tcPr>
            <w:tcW w:w="971" w:type="dxa"/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vAlign w:val="center"/>
          </w:tcPr>
          <w:p>
            <w:r>
              <w:rPr>
                <w:rFonts w:hint="eastAsia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</w:pPr>
          </w:p>
        </w:tc>
        <w:tc>
          <w:tcPr>
            <w:tcW w:w="972" w:type="dxa"/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vAlign w:val="center"/>
          </w:tcPr>
          <w:p>
            <w:pPr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jc w:val="center"/>
            </w:pPr>
          </w:p>
        </w:tc>
        <w:tc>
          <w:tcPr>
            <w:tcW w:w="971" w:type="dxa"/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vAlign w:val="center"/>
          </w:tcPr>
          <w:p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7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新宋体" w:hAnsi="新宋体" w:eastAsia="新宋体" w:cs="新宋体"/>
                <w:sz w:val="24"/>
              </w:rPr>
              <w:t>搭桥过河</w:t>
            </w:r>
          </w:p>
        </w:tc>
        <w:tc>
          <w:tcPr>
            <w:tcW w:w="777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3人至少1女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</w:pPr>
          </w:p>
        </w:tc>
        <w:tc>
          <w:tcPr>
            <w:tcW w:w="972" w:type="dxa"/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915" w:type="dxa"/>
            <w:vAlign w:val="center"/>
          </w:tcPr>
          <w:p>
            <w:r>
              <w:rPr>
                <w:rFonts w:hint="eastAsia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</w:pPr>
          </w:p>
        </w:tc>
        <w:tc>
          <w:tcPr>
            <w:tcW w:w="972" w:type="dxa"/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vAlign w:val="center"/>
          </w:tcPr>
          <w:p>
            <w:pPr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jc w:val="center"/>
            </w:pPr>
          </w:p>
        </w:tc>
        <w:tc>
          <w:tcPr>
            <w:tcW w:w="971" w:type="dxa"/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vAlign w:val="center"/>
          </w:tcPr>
          <w:p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73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指压板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持物跑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3男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</w:pPr>
          </w:p>
        </w:tc>
        <w:tc>
          <w:tcPr>
            <w:tcW w:w="972" w:type="dxa"/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vAlign w:val="center"/>
          </w:tcPr>
          <w:p>
            <w:pPr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jc w:val="center"/>
            </w:pPr>
          </w:p>
        </w:tc>
        <w:tc>
          <w:tcPr>
            <w:tcW w:w="971" w:type="dxa"/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3女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</w:pPr>
          </w:p>
        </w:tc>
        <w:tc>
          <w:tcPr>
            <w:tcW w:w="972" w:type="dxa"/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vAlign w:val="center"/>
          </w:tcPr>
          <w:p>
            <w:pPr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jc w:val="center"/>
            </w:pPr>
          </w:p>
        </w:tc>
        <w:tc>
          <w:tcPr>
            <w:tcW w:w="971" w:type="dxa"/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电话：</w:t>
            </w:r>
          </w:p>
        </w:tc>
      </w:tr>
    </w:tbl>
    <w:p>
      <w:pPr>
        <w:rPr>
          <w:rFonts w:hint="eastAsia" w:ascii="黑体" w:hAnsi="黑体" w:eastAsia="黑体"/>
          <w:bCs/>
          <w:kern w:val="28"/>
          <w:sz w:val="28"/>
          <w:szCs w:val="40"/>
        </w:rPr>
      </w:pPr>
      <w:r>
        <w:rPr>
          <w:rFonts w:hint="eastAsia" w:ascii="黑体" w:hAnsi="黑体" w:eastAsia="黑体"/>
          <w:bCs/>
          <w:kern w:val="28"/>
          <w:sz w:val="28"/>
          <w:szCs w:val="40"/>
        </w:rPr>
        <w:br w:type="page"/>
      </w:r>
    </w:p>
    <w:p>
      <w:pPr>
        <w:spacing w:line="276" w:lineRule="auto"/>
        <w:jc w:val="center"/>
        <w:rPr>
          <w:rFonts w:hint="default" w:ascii="黑体" w:hAnsi="黑体" w:eastAsia="黑体"/>
          <w:color w:val="FF0000"/>
          <w:kern w:val="28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kern w:val="28"/>
          <w:sz w:val="44"/>
          <w:szCs w:val="32"/>
        </w:rPr>
        <w:t>各项目比赛规则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项目一：旋风跑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/>
        <w:textAlignment w:val="auto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（一）参赛人数等要求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参赛队员的男女比例与人数要求以“比赛项目”规定为准</w:t>
      </w:r>
      <w:r>
        <w:rPr>
          <w:rFonts w:hint="eastAsia" w:ascii="仿宋" w:hAnsi="仿宋" w:eastAsia="仿宋"/>
          <w:kern w:val="28"/>
          <w:sz w:val="32"/>
          <w:szCs w:val="32"/>
          <w:lang w:eastAsia="zh-CN"/>
        </w:rPr>
        <w:t>。</w:t>
      </w:r>
      <w:r>
        <w:rPr>
          <w:rFonts w:ascii="仿宋" w:hAnsi="仿宋" w:eastAsia="仿宋"/>
          <w:kern w:val="28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/>
        <w:textAlignment w:val="auto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（二）比赛规则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hint="default" w:ascii="仿宋" w:hAnsi="仿宋" w:eastAsia="仿宋"/>
          <w:color w:val="auto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28"/>
          <w:sz w:val="32"/>
          <w:szCs w:val="32"/>
        </w:rPr>
        <w:t>所有队员手握4米长杆从起点出发，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第一根标志杆顺时针绕一圈，第二根标志杆顺时针绕两圈，第三根标志杆顺时针绕三圈，</w:t>
      </w:r>
      <w:r>
        <w:rPr>
          <w:rFonts w:hint="eastAsia" w:ascii="仿宋" w:hAnsi="仿宋" w:eastAsia="仿宋"/>
          <w:kern w:val="28"/>
          <w:sz w:val="32"/>
          <w:szCs w:val="32"/>
        </w:rPr>
        <w:t>绕过3个标志杆，其中绕过第三个标志杆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返回起点</w:t>
      </w:r>
      <w:r>
        <w:rPr>
          <w:rFonts w:hint="eastAsia" w:ascii="仿宋" w:hAnsi="仿宋" w:eastAsia="仿宋"/>
          <w:kern w:val="28"/>
          <w:sz w:val="32"/>
          <w:szCs w:val="32"/>
        </w:rPr>
        <w:t>，起点离第一个标杆10米，每个标杆间距10米，折返点距起点30米，团队整体（最后1人）过起跑线后计时结束，以完成的用时排序，用时最短的队伍为胜。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比赛限制时间3分钟。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640" w:firstLineChars="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kern w:val="28"/>
          <w:sz w:val="32"/>
          <w:szCs w:val="32"/>
        </w:rPr>
        <w:t>.</w:t>
      </w:r>
      <w:r>
        <w:rPr>
          <w:rFonts w:hint="eastAsia" w:ascii="仿宋" w:hAnsi="仿宋" w:eastAsia="仿宋"/>
          <w:kern w:val="28"/>
          <w:sz w:val="32"/>
          <w:szCs w:val="32"/>
        </w:rPr>
        <w:t>比赛过程中单手脱杆即违规，须返至脱离点重新比赛。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kern w:val="28"/>
          <w:sz w:val="32"/>
          <w:szCs w:val="32"/>
        </w:rPr>
        <w:t>.</w:t>
      </w:r>
      <w:r>
        <w:rPr>
          <w:rFonts w:hint="eastAsia" w:ascii="仿宋" w:hAnsi="仿宋" w:eastAsia="仿宋"/>
          <w:kern w:val="28"/>
          <w:sz w:val="32"/>
          <w:szCs w:val="32"/>
        </w:rPr>
        <w:t>触碰标志杆即为违规，每次加罚时5秒。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kern w:val="28"/>
          <w:sz w:val="32"/>
          <w:szCs w:val="32"/>
        </w:rPr>
        <w:t>.</w:t>
      </w:r>
      <w:r>
        <w:rPr>
          <w:rFonts w:hint="eastAsia" w:ascii="仿宋" w:hAnsi="仿宋" w:eastAsia="仿宋"/>
          <w:kern w:val="28"/>
          <w:sz w:val="32"/>
          <w:szCs w:val="32"/>
        </w:rPr>
        <w:t>撞倒标志杆即为违规，扶正标志杆后重新比赛。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kern w:val="28"/>
          <w:sz w:val="32"/>
          <w:szCs w:val="32"/>
        </w:rPr>
        <w:t>.</w:t>
      </w:r>
      <w:r>
        <w:rPr>
          <w:rFonts w:hint="eastAsia" w:ascii="仿宋" w:hAnsi="仿宋" w:eastAsia="仿宋"/>
          <w:kern w:val="28"/>
          <w:sz w:val="32"/>
          <w:szCs w:val="32"/>
        </w:rPr>
        <w:t>漏绕标志杆即为违规，每次加罚时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28"/>
          <w:sz w:val="32"/>
          <w:szCs w:val="32"/>
        </w:rPr>
        <w:t>5秒。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hint="eastAsia" w:ascii="仿宋" w:hAnsi="仿宋" w:eastAsia="仿宋"/>
          <w:color w:val="auto"/>
          <w:kern w:val="28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color w:val="auto"/>
          <w:kern w:val="28"/>
          <w:sz w:val="32"/>
          <w:szCs w:val="32"/>
        </w:rPr>
        <w:t>.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严格限制比赛时间，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关门时间为开场后60分钟，到时不进行比赛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项目二：投篮比赛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3" w:firstLineChars="200"/>
        <w:textAlignment w:val="auto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（一）参赛人数等要求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参赛队员的男女比例与人数要求以“比赛项目”规定为准。场上篮板球由志愿者或工作人员负责清理。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3" w:firstLineChars="200"/>
        <w:textAlignment w:val="auto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（二）比赛规则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1.投篮地点就是篮球场的罚球线前80</w:t>
      </w:r>
      <w:r>
        <w:rPr>
          <w:rFonts w:ascii="仿宋" w:hAnsi="仿宋" w:eastAsia="仿宋"/>
          <w:kern w:val="28"/>
          <w:sz w:val="32"/>
          <w:szCs w:val="32"/>
        </w:rPr>
        <w:t>CM</w:t>
      </w:r>
      <w:r>
        <w:rPr>
          <w:rFonts w:hint="eastAsia" w:ascii="仿宋" w:hAnsi="仿宋" w:eastAsia="仿宋"/>
          <w:kern w:val="28"/>
          <w:sz w:val="32"/>
          <w:szCs w:val="32"/>
        </w:rPr>
        <w:t>，投篮姿势不限。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2</w:t>
      </w:r>
      <w:r>
        <w:rPr>
          <w:rFonts w:ascii="仿宋" w:hAnsi="仿宋" w:eastAsia="仿宋"/>
          <w:kern w:val="28"/>
          <w:sz w:val="32"/>
          <w:szCs w:val="32"/>
        </w:rPr>
        <w:t>.</w:t>
      </w:r>
      <w:r>
        <w:rPr>
          <w:rFonts w:hint="eastAsia" w:ascii="仿宋" w:hAnsi="仿宋" w:eastAsia="仿宋"/>
          <w:kern w:val="28"/>
          <w:sz w:val="32"/>
          <w:szCs w:val="32"/>
        </w:rPr>
        <w:t>每人连续投</w:t>
      </w:r>
      <w:r>
        <w:rPr>
          <w:rFonts w:ascii="仿宋" w:hAnsi="仿宋" w:eastAsia="仿宋"/>
          <w:kern w:val="28"/>
          <w:sz w:val="32"/>
          <w:szCs w:val="32"/>
        </w:rPr>
        <w:t>2</w:t>
      </w:r>
      <w:r>
        <w:rPr>
          <w:rFonts w:hint="eastAsia" w:ascii="仿宋" w:hAnsi="仿宋" w:eastAsia="仿宋"/>
          <w:kern w:val="28"/>
          <w:sz w:val="32"/>
          <w:szCs w:val="32"/>
        </w:rPr>
        <w:t>个球，每进一球计得分1分，全队按顺序依次轮流投篮，顺序不可变换。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3.学生组每队总投篮时间为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4分钟，教工组每队的总投篮时间为</w:t>
      </w:r>
      <w:r>
        <w:rPr>
          <w:rFonts w:ascii="仿宋" w:hAnsi="仿宋" w:eastAsia="仿宋"/>
          <w:color w:val="auto"/>
          <w:kern w:val="28"/>
          <w:sz w:val="32"/>
          <w:szCs w:val="32"/>
        </w:rPr>
        <w:t>2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分钟</w:t>
      </w:r>
      <w:r>
        <w:rPr>
          <w:rFonts w:hint="eastAsia" w:ascii="仿宋" w:hAnsi="仿宋" w:eastAsia="仿宋"/>
          <w:kern w:val="28"/>
          <w:sz w:val="32"/>
          <w:szCs w:val="32"/>
        </w:rPr>
        <w:t>，在计时器停止前已出手，进球有效。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ascii="仿宋" w:hAnsi="仿宋" w:eastAsia="仿宋"/>
          <w:kern w:val="28"/>
          <w:sz w:val="32"/>
          <w:szCs w:val="32"/>
        </w:rPr>
        <w:t>4.</w:t>
      </w:r>
      <w:r>
        <w:rPr>
          <w:rFonts w:hint="eastAsia" w:ascii="仿宋" w:hAnsi="仿宋" w:eastAsia="仿宋"/>
          <w:kern w:val="28"/>
          <w:sz w:val="32"/>
          <w:szCs w:val="32"/>
        </w:rPr>
        <w:t>投篮时可以起跳，但起跳和落地时都不得踩线，否则不计分。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hint="eastAsia" w:ascii="仿宋" w:hAnsi="仿宋" w:eastAsia="仿宋"/>
          <w:kern w:val="28"/>
          <w:sz w:val="32"/>
          <w:szCs w:val="32"/>
        </w:rPr>
      </w:pPr>
      <w:r>
        <w:rPr>
          <w:rFonts w:ascii="仿宋" w:hAnsi="仿宋" w:eastAsia="仿宋"/>
          <w:kern w:val="28"/>
          <w:sz w:val="32"/>
          <w:szCs w:val="32"/>
        </w:rPr>
        <w:t>5.</w:t>
      </w:r>
      <w:r>
        <w:rPr>
          <w:rFonts w:hint="eastAsia" w:ascii="仿宋" w:hAnsi="仿宋" w:eastAsia="仿宋"/>
          <w:kern w:val="28"/>
          <w:sz w:val="32"/>
          <w:szCs w:val="32"/>
        </w:rPr>
        <w:t>每队按得分高低排名。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638" w:firstLineChars="228"/>
        <w:textAlignment w:val="auto"/>
        <w:rPr>
          <w:rFonts w:hint="eastAsia" w:ascii="仿宋" w:hAnsi="仿宋" w:eastAsia="仿宋"/>
          <w:color w:val="FF0000"/>
          <w:kern w:val="28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严格限制比赛时间，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关门时间为开场后80分钟，到时不进行比赛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项目三：两人三足接力赛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3" w:firstLineChars="200"/>
        <w:textAlignment w:val="auto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（一）参赛人数等要求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参赛队员的男女比例与人数要求以“比赛项目”规定为准。绑带各参赛队可自行准备，但必须与赛会提供的一致。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3" w:firstLineChars="200"/>
        <w:textAlignment w:val="auto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（二）比赛规则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1</w:t>
      </w:r>
      <w:r>
        <w:rPr>
          <w:rFonts w:ascii="仿宋" w:hAnsi="仿宋" w:eastAsia="仿宋"/>
          <w:kern w:val="28"/>
          <w:sz w:val="32"/>
          <w:szCs w:val="32"/>
        </w:rPr>
        <w:t>.</w:t>
      </w:r>
      <w:r>
        <w:rPr>
          <w:rFonts w:hint="eastAsia" w:ascii="仿宋" w:hAnsi="仿宋" w:eastAsia="仿宋"/>
          <w:kern w:val="28"/>
          <w:sz w:val="32"/>
          <w:szCs w:val="32"/>
        </w:rPr>
        <w:t>比赛过程中绑带脱落即违规，须返至脱离点重新比赛。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hint="default" w:ascii="仿宋" w:hAnsi="仿宋" w:eastAsia="仿宋"/>
          <w:color w:val="auto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28"/>
          <w:sz w:val="32"/>
          <w:szCs w:val="32"/>
        </w:rPr>
        <w:t>2</w:t>
      </w:r>
      <w:r>
        <w:rPr>
          <w:rFonts w:ascii="仿宋" w:hAnsi="仿宋" w:eastAsia="仿宋"/>
          <w:kern w:val="28"/>
          <w:sz w:val="32"/>
          <w:szCs w:val="32"/>
        </w:rPr>
        <w:t>.</w:t>
      </w:r>
      <w:r>
        <w:rPr>
          <w:rFonts w:hint="eastAsia" w:ascii="仿宋" w:hAnsi="仿宋" w:eastAsia="仿宋"/>
          <w:kern w:val="28"/>
          <w:sz w:val="32"/>
          <w:szCs w:val="32"/>
        </w:rPr>
        <w:t>参赛队员两人三足跑至对面20米标杆处绕过返回，下一队接过绑带绑好后，视为交接成功。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比赛限制时间8分钟。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color w:val="auto"/>
          <w:kern w:val="28"/>
          <w:sz w:val="32"/>
          <w:szCs w:val="32"/>
        </w:rPr>
      </w:pP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3.绑带统一绑在脚踝处。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hint="eastAsia" w:ascii="仿宋" w:hAnsi="仿宋" w:eastAsia="仿宋"/>
          <w:color w:val="auto"/>
          <w:kern w:val="28"/>
          <w:sz w:val="32"/>
          <w:szCs w:val="32"/>
        </w:rPr>
      </w:pP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4</w:t>
      </w:r>
      <w:r>
        <w:rPr>
          <w:rFonts w:ascii="仿宋" w:hAnsi="仿宋" w:eastAsia="仿宋"/>
          <w:color w:val="auto"/>
          <w:kern w:val="28"/>
          <w:sz w:val="32"/>
          <w:szCs w:val="32"/>
        </w:rPr>
        <w:t>.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参赛队最后一组返回，过终点线比赛结束，用时最短的队伍为胜。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hint="eastAsia" w:ascii="仿宋" w:hAnsi="仿宋" w:eastAsia="仿宋"/>
          <w:color w:val="auto"/>
          <w:kern w:val="28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严格限制比赛时间，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关门时间为开场后80分钟，到时不得进行比赛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ascii="黑体" w:hAnsi="黑体" w:eastAsia="黑体"/>
          <w:kern w:val="28"/>
          <w:sz w:val="32"/>
          <w:szCs w:val="32"/>
        </w:rPr>
      </w:pPr>
      <w:r>
        <w:rPr>
          <w:rFonts w:ascii="宋体" w:hAnsi="宋体" w:cs="宋体"/>
          <w:sz w:val="24"/>
        </w:rPr>
        <w:drawing>
          <wp:inline distT="0" distB="0" distL="114300" distR="114300">
            <wp:extent cx="38100" cy="76200"/>
            <wp:effectExtent l="0" t="0" r="0" b="0"/>
            <wp:docPr id="3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kern w:val="28"/>
          <w:sz w:val="32"/>
          <w:szCs w:val="32"/>
        </w:rPr>
        <w:t>项目四：“8”字跳绳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3" w:firstLineChars="200"/>
        <w:textAlignment w:val="auto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（一）参赛人数等要求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参赛队员的男女比例与人数要求以“比赛项目”规定为准。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3" w:firstLineChars="200"/>
        <w:textAlignment w:val="auto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（二）比赛规则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ascii="仿宋" w:hAnsi="仿宋" w:eastAsia="仿宋"/>
          <w:kern w:val="28"/>
          <w:sz w:val="32"/>
          <w:szCs w:val="32"/>
        </w:rPr>
        <w:t>1.</w:t>
      </w:r>
      <w:r>
        <w:rPr>
          <w:rFonts w:hint="eastAsia" w:ascii="仿宋" w:hAnsi="仿宋" w:eastAsia="仿宋"/>
          <w:kern w:val="28"/>
          <w:sz w:val="32"/>
          <w:szCs w:val="32"/>
        </w:rPr>
        <w:t>由2人摇绳，余者组成一路纵队从一边跳绳穿越，待最后1人穿越后则排头绕到另一边按8字形继续跳绳穿越。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2</w:t>
      </w:r>
      <w:r>
        <w:rPr>
          <w:rFonts w:ascii="仿宋" w:hAnsi="仿宋" w:eastAsia="仿宋"/>
          <w:kern w:val="28"/>
          <w:sz w:val="32"/>
          <w:szCs w:val="32"/>
        </w:rPr>
        <w:t>.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学生组在2分钟（教师组1分钟）时</w:t>
      </w:r>
      <w:r>
        <w:rPr>
          <w:rFonts w:hint="eastAsia" w:ascii="仿宋" w:hAnsi="仿宋" w:eastAsia="仿宋"/>
          <w:kern w:val="28"/>
          <w:sz w:val="32"/>
          <w:szCs w:val="32"/>
        </w:rPr>
        <w:t>间内所跳的个数多少来判定比赛的名次，多者为胜。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3</w:t>
      </w:r>
      <w:r>
        <w:rPr>
          <w:rFonts w:ascii="仿宋" w:hAnsi="仿宋" w:eastAsia="仿宋"/>
          <w:kern w:val="28"/>
          <w:sz w:val="32"/>
          <w:szCs w:val="32"/>
        </w:rPr>
        <w:t>.</w:t>
      </w:r>
      <w:r>
        <w:rPr>
          <w:rFonts w:hint="eastAsia" w:ascii="仿宋" w:hAnsi="仿宋" w:eastAsia="仿宋"/>
          <w:kern w:val="28"/>
          <w:sz w:val="32"/>
          <w:szCs w:val="32"/>
        </w:rPr>
        <w:t>一次穿越过程中同一人所跳个数最多按1个判定，如遇中断，中断人员所跳的不计入个数。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hint="eastAsia"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4</w:t>
      </w:r>
      <w:r>
        <w:rPr>
          <w:rFonts w:ascii="仿宋" w:hAnsi="仿宋" w:eastAsia="仿宋"/>
          <w:kern w:val="28"/>
          <w:sz w:val="32"/>
          <w:szCs w:val="32"/>
        </w:rPr>
        <w:t>.</w:t>
      </w:r>
      <w:r>
        <w:rPr>
          <w:rFonts w:hint="eastAsia" w:ascii="仿宋" w:hAnsi="仿宋" w:eastAsia="仿宋"/>
          <w:kern w:val="28"/>
          <w:sz w:val="32"/>
          <w:szCs w:val="32"/>
        </w:rPr>
        <w:t>在比赛过程中允许中途摇绳换人。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729" w:firstLineChars="228"/>
        <w:textAlignment w:val="auto"/>
        <w:rPr>
          <w:rFonts w:ascii="仿宋" w:hAnsi="仿宋" w:eastAsia="仿宋"/>
          <w:kern w:val="28"/>
          <w:sz w:val="28"/>
          <w:szCs w:val="28"/>
        </w:rPr>
      </w:pP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严格限制比赛时间，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关门时间为开场后60分钟，到时不进行比赛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项目五：趣味毛毛虫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3" w:firstLineChars="200"/>
        <w:textAlignment w:val="auto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（一）参赛人数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参赛队员的男女比例与人数要求以“比赛项目”规定为</w:t>
      </w:r>
      <w:bookmarkStart w:id="0" w:name="_GoBack"/>
      <w:bookmarkEnd w:id="0"/>
      <w:r>
        <w:rPr>
          <w:rFonts w:hint="eastAsia" w:ascii="仿宋" w:hAnsi="仿宋" w:eastAsia="仿宋"/>
          <w:kern w:val="28"/>
          <w:sz w:val="32"/>
          <w:szCs w:val="32"/>
        </w:rPr>
        <w:t>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3" w:firstLineChars="200"/>
        <w:textAlignment w:val="auto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（二）比赛规则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jc w:val="left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1</w:t>
      </w:r>
      <w:r>
        <w:rPr>
          <w:rFonts w:ascii="仿宋" w:hAnsi="仿宋" w:eastAsia="仿宋"/>
          <w:kern w:val="28"/>
          <w:sz w:val="32"/>
          <w:szCs w:val="32"/>
        </w:rPr>
        <w:t>.</w:t>
      </w:r>
      <w:r>
        <w:rPr>
          <w:rFonts w:hint="eastAsia" w:ascii="仿宋" w:hAnsi="仿宋" w:eastAsia="仿宋"/>
          <w:kern w:val="28"/>
          <w:sz w:val="32"/>
          <w:szCs w:val="32"/>
        </w:rPr>
        <w:t>比赛距离为20米，毛毛虫的头从起点线开始。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jc w:val="left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2.参赛者骑坐在毛毛虫上，双手握住毛毛虫的固定把手。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jc w:val="left"/>
        <w:textAlignment w:val="auto"/>
        <w:rPr>
          <w:rFonts w:hint="eastAsia"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3</w:t>
      </w:r>
      <w:r>
        <w:rPr>
          <w:rFonts w:ascii="仿宋" w:hAnsi="仿宋" w:eastAsia="仿宋"/>
          <w:kern w:val="28"/>
          <w:sz w:val="32"/>
          <w:szCs w:val="32"/>
        </w:rPr>
        <w:t>.</w:t>
      </w:r>
      <w:r>
        <w:rPr>
          <w:rFonts w:hint="eastAsia" w:ascii="仿宋" w:hAnsi="仿宋" w:eastAsia="仿宋"/>
          <w:kern w:val="28"/>
          <w:sz w:val="32"/>
          <w:szCs w:val="32"/>
        </w:rPr>
        <w:t>裁判发令后，队员通过团队协作在跑道上快速行驶，毛毛虫道具不得拖地行走，比赛过程中拖地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加时五秒</w:t>
      </w:r>
      <w:r>
        <w:rPr>
          <w:rFonts w:hint="eastAsia" w:ascii="仿宋" w:hAnsi="仿宋" w:eastAsia="仿宋"/>
          <w:kern w:val="28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jc w:val="left"/>
        <w:textAlignment w:val="auto"/>
        <w:rPr>
          <w:rFonts w:hint="eastAsia"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4</w:t>
      </w:r>
      <w:r>
        <w:rPr>
          <w:rFonts w:ascii="仿宋" w:hAnsi="仿宋" w:eastAsia="仿宋"/>
          <w:kern w:val="28"/>
          <w:sz w:val="32"/>
          <w:szCs w:val="32"/>
        </w:rPr>
        <w:t>.</w:t>
      </w:r>
      <w:r>
        <w:rPr>
          <w:rFonts w:hint="eastAsia" w:ascii="仿宋" w:hAnsi="仿宋" w:eastAsia="仿宋"/>
          <w:kern w:val="28"/>
          <w:sz w:val="32"/>
          <w:szCs w:val="32"/>
        </w:rPr>
        <w:t>毛毛虫触及终点线计时结束，用时最短队伍为胜。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firstLine="640" w:firstLineChars="200"/>
        <w:jc w:val="both"/>
        <w:textAlignment w:val="auto"/>
        <w:rPr>
          <w:rFonts w:ascii="仿宋" w:hAnsi="仿宋" w:eastAsia="仿宋"/>
          <w:kern w:val="28"/>
          <w:sz w:val="28"/>
          <w:szCs w:val="28"/>
        </w:rPr>
      </w:pP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严格限制比赛时间，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关门时间为开场后50分钟，到时不得进行比赛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项目六：搭桥过河接力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3" w:firstLineChars="200"/>
        <w:textAlignment w:val="auto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（一）参赛人数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参赛队员的男女比例与人数要求以“比赛项目”规定为准。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3" w:firstLineChars="200"/>
        <w:textAlignment w:val="auto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（二）比赛规则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1</w:t>
      </w:r>
      <w:r>
        <w:rPr>
          <w:rFonts w:ascii="仿宋" w:hAnsi="仿宋" w:eastAsia="仿宋"/>
          <w:kern w:val="28"/>
          <w:sz w:val="32"/>
          <w:szCs w:val="32"/>
        </w:rPr>
        <w:t>.</w:t>
      </w:r>
      <w:r>
        <w:rPr>
          <w:rFonts w:hint="eastAsia" w:ascii="仿宋" w:hAnsi="仿宋" w:eastAsia="仿宋"/>
          <w:kern w:val="28"/>
          <w:sz w:val="32"/>
          <w:szCs w:val="32"/>
        </w:rPr>
        <w:t>各参赛队成员按顺序站到1</w:t>
      </w:r>
      <w:r>
        <w:rPr>
          <w:rFonts w:ascii="仿宋" w:hAnsi="仿宋" w:eastAsia="仿宋"/>
          <w:kern w:val="28"/>
          <w:sz w:val="32"/>
          <w:szCs w:val="32"/>
        </w:rPr>
        <w:t>5</w:t>
      </w:r>
      <w:r>
        <w:rPr>
          <w:rFonts w:hint="eastAsia" w:ascii="仿宋" w:hAnsi="仿宋" w:eastAsia="仿宋"/>
          <w:kern w:val="28"/>
          <w:sz w:val="32"/>
          <w:szCs w:val="32"/>
        </w:rPr>
        <w:t>米的两端起标志线外，即河的两端，每组共发放</w:t>
      </w:r>
      <w:r>
        <w:rPr>
          <w:rFonts w:ascii="仿宋" w:hAnsi="仿宋" w:eastAsia="仿宋"/>
          <w:kern w:val="28"/>
          <w:sz w:val="32"/>
          <w:szCs w:val="32"/>
        </w:rPr>
        <w:t>3</w:t>
      </w:r>
      <w:r>
        <w:rPr>
          <w:rFonts w:hint="eastAsia" w:ascii="仿宋" w:hAnsi="仿宋" w:eastAsia="仿宋"/>
          <w:kern w:val="28"/>
          <w:sz w:val="32"/>
          <w:szCs w:val="32"/>
        </w:rPr>
        <w:t>块泡沫砖头。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30"/>
        <w:jc w:val="left"/>
        <w:textAlignment w:val="auto"/>
        <w:rPr>
          <w:rFonts w:hint="default" w:ascii="仿宋" w:hAnsi="仿宋" w:eastAsia="仿宋"/>
          <w:color w:val="auto"/>
          <w:kern w:val="28"/>
          <w:sz w:val="32"/>
          <w:szCs w:val="32"/>
          <w:lang w:val="en-US" w:eastAsia="zh-CN"/>
        </w:rPr>
      </w:pPr>
      <w:r>
        <w:rPr>
          <w:rFonts w:ascii="仿宋" w:hAnsi="仿宋" w:eastAsia="仿宋"/>
          <w:kern w:val="28"/>
          <w:sz w:val="32"/>
          <w:szCs w:val="32"/>
        </w:rPr>
        <w:t>2.</w:t>
      </w:r>
      <w:r>
        <w:rPr>
          <w:rFonts w:hint="eastAsia" w:ascii="仿宋" w:hAnsi="仿宋" w:eastAsia="仿宋"/>
          <w:kern w:val="28"/>
          <w:sz w:val="32"/>
          <w:szCs w:val="32"/>
        </w:rPr>
        <w:t>比赛开始后，第一个人使用</w:t>
      </w:r>
      <w:r>
        <w:rPr>
          <w:rFonts w:ascii="仿宋" w:hAnsi="仿宋" w:eastAsia="仿宋"/>
          <w:kern w:val="28"/>
          <w:sz w:val="32"/>
          <w:szCs w:val="32"/>
        </w:rPr>
        <w:t>3</w:t>
      </w:r>
      <w:r>
        <w:rPr>
          <w:rFonts w:hint="eastAsia" w:ascii="仿宋" w:hAnsi="仿宋" w:eastAsia="仿宋"/>
          <w:kern w:val="28"/>
          <w:sz w:val="32"/>
          <w:szCs w:val="32"/>
        </w:rPr>
        <w:t>块泡沫砖头，从起点出发，脚不能沾地（落水），比赛过程中沾地即违规，每次加罚时5秒。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比赛限制时间10分钟。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30"/>
        <w:jc w:val="left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3.队员不得踩在泡沫砖头上拖地行走，必须依次轮流使用泡沫砖。如有违规必须返回起点重新开始，并每次违规总成绩都加罚时5秒。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30"/>
        <w:jc w:val="left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4</w:t>
      </w:r>
      <w:r>
        <w:rPr>
          <w:rFonts w:ascii="仿宋" w:hAnsi="仿宋" w:eastAsia="仿宋"/>
          <w:kern w:val="28"/>
          <w:sz w:val="32"/>
          <w:szCs w:val="32"/>
        </w:rPr>
        <w:t>.</w:t>
      </w:r>
      <w:r>
        <w:rPr>
          <w:rFonts w:hint="eastAsia" w:ascii="仿宋" w:hAnsi="仿宋" w:eastAsia="仿宋"/>
          <w:kern w:val="28"/>
          <w:sz w:val="32"/>
          <w:szCs w:val="32"/>
        </w:rPr>
        <w:t>到达标志线（岸上）后将三块砖头交给下一棒，完成接力后，用时最短队伍为胜。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b/>
          <w:bCs/>
          <w:kern w:val="28"/>
          <w:sz w:val="28"/>
          <w:szCs w:val="28"/>
        </w:rPr>
      </w:pP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严格限制比赛时间，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关门时间为开场后80分钟，到时不得进行比赛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default" w:ascii="黑体" w:hAnsi="黑体" w:eastAsia="黑体"/>
          <w:kern w:val="28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28"/>
          <w:sz w:val="32"/>
          <w:szCs w:val="32"/>
        </w:rPr>
        <w:t>项目</w:t>
      </w:r>
      <w:r>
        <w:rPr>
          <w:rFonts w:hint="eastAsia" w:ascii="黑体" w:hAnsi="黑体" w:eastAsia="黑体"/>
          <w:kern w:val="28"/>
          <w:sz w:val="32"/>
          <w:szCs w:val="32"/>
          <w:lang w:val="en-US" w:eastAsia="zh-CN"/>
        </w:rPr>
        <w:t>七：拔河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3" w:firstLineChars="200"/>
        <w:textAlignment w:val="auto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（一）参赛人数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参赛队员的男女比例与人数要求以“比赛项目”规定为准。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3" w:firstLineChars="200"/>
        <w:textAlignment w:val="auto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（二）比赛规则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30"/>
        <w:jc w:val="left"/>
        <w:textAlignment w:val="auto"/>
        <w:rPr>
          <w:rFonts w:hint="eastAsia" w:ascii="仿宋" w:hAnsi="仿宋" w:eastAsia="仿宋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1.采用淘汰赛制，一局定胜负。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30"/>
        <w:jc w:val="left"/>
        <w:textAlignment w:val="auto"/>
        <w:rPr>
          <w:rFonts w:hint="eastAsia" w:ascii="仿宋" w:hAnsi="仿宋" w:eastAsia="仿宋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2.各组对手以抽签决定，进行比赛。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30"/>
        <w:jc w:val="left"/>
        <w:textAlignment w:val="auto"/>
        <w:rPr>
          <w:rFonts w:hint="eastAsia" w:ascii="仿宋" w:hAnsi="仿宋" w:eastAsia="仿宋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3.比赛开始：裁判员两脚分开在中心线两侧，视绳上中心点红布正对场上中心线，双方队员手握住绳子并保持平衡状态时，裁判员询问双方领队或指挥如果准备完毕，即鸣哨同时红旗下落为发令信号，比赛开始。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3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4.比赛中一方把绳子中心点上红布条拉过本方的限制线，裁判员鸣哨并落下红旗为胜，另一方为负。比赛应本着“友谊第一，比赛第二”的精神，重在参与，注意安全，量力而行。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default" w:ascii="黑体" w:hAnsi="黑体" w:eastAsia="黑体"/>
          <w:kern w:val="28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28"/>
          <w:sz w:val="32"/>
          <w:szCs w:val="32"/>
        </w:rPr>
        <w:t>项目</w:t>
      </w:r>
      <w:r>
        <w:rPr>
          <w:rFonts w:hint="eastAsia" w:ascii="黑体" w:hAnsi="黑体" w:eastAsia="黑体"/>
          <w:kern w:val="28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kern w:val="28"/>
          <w:sz w:val="32"/>
          <w:szCs w:val="32"/>
        </w:rPr>
        <w:t>：</w:t>
      </w:r>
      <w:r>
        <w:rPr>
          <w:rFonts w:hint="eastAsia" w:ascii="黑体" w:hAnsi="黑体" w:eastAsia="黑体"/>
          <w:kern w:val="28"/>
          <w:sz w:val="32"/>
          <w:szCs w:val="32"/>
          <w:lang w:val="en-US" w:eastAsia="zh-CN"/>
        </w:rPr>
        <w:t>指压板持物跑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3" w:firstLineChars="200"/>
        <w:textAlignment w:val="auto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（一）参赛人数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参赛队员的男女比例与人数要求以“比赛项目”规定为准。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3" w:firstLineChars="200"/>
        <w:textAlignment w:val="auto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b/>
          <w:kern w:val="28"/>
          <w:sz w:val="32"/>
          <w:szCs w:val="32"/>
        </w:rPr>
        <w:t>（二）比赛规则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1</w:t>
      </w:r>
      <w:r>
        <w:rPr>
          <w:rFonts w:ascii="仿宋" w:hAnsi="仿宋" w:eastAsia="仿宋"/>
          <w:kern w:val="28"/>
          <w:sz w:val="32"/>
          <w:szCs w:val="32"/>
        </w:rPr>
        <w:t>.</w:t>
      </w:r>
      <w:r>
        <w:rPr>
          <w:rFonts w:hint="eastAsia" w:ascii="仿宋" w:hAnsi="仿宋" w:eastAsia="仿宋"/>
          <w:kern w:val="28"/>
          <w:sz w:val="32"/>
          <w:szCs w:val="32"/>
        </w:rPr>
        <w:t>各参赛队成员按顺序站到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kern w:val="28"/>
          <w:sz w:val="32"/>
          <w:szCs w:val="32"/>
        </w:rPr>
        <w:t>米的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指压板跑道起跑处</w:t>
      </w:r>
      <w:r>
        <w:rPr>
          <w:rFonts w:hint="eastAsia" w:ascii="仿宋" w:hAnsi="仿宋" w:eastAsia="仿宋"/>
          <w:kern w:val="28"/>
          <w:sz w:val="32"/>
          <w:szCs w:val="32"/>
        </w:rPr>
        <w:t>，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每位参赛队员赤脚，手持乒乓球拍与一个乒乓球</w:t>
      </w:r>
      <w:r>
        <w:rPr>
          <w:rFonts w:hint="eastAsia" w:ascii="仿宋" w:hAnsi="仿宋" w:eastAsia="仿宋"/>
          <w:kern w:val="28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30"/>
        <w:jc w:val="left"/>
        <w:textAlignment w:val="auto"/>
        <w:rPr>
          <w:rFonts w:ascii="仿宋" w:hAnsi="仿宋" w:eastAsia="仿宋"/>
          <w:kern w:val="28"/>
          <w:sz w:val="32"/>
          <w:szCs w:val="32"/>
        </w:rPr>
      </w:pPr>
      <w:r>
        <w:rPr>
          <w:rFonts w:ascii="仿宋" w:hAnsi="仿宋" w:eastAsia="仿宋"/>
          <w:kern w:val="28"/>
          <w:sz w:val="32"/>
          <w:szCs w:val="32"/>
        </w:rPr>
        <w:t>2.</w:t>
      </w:r>
      <w:r>
        <w:rPr>
          <w:rFonts w:hint="eastAsia" w:ascii="仿宋" w:hAnsi="仿宋" w:eastAsia="仿宋"/>
          <w:kern w:val="28"/>
          <w:sz w:val="32"/>
          <w:szCs w:val="32"/>
        </w:rPr>
        <w:t>比赛开始后，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每位参赛队员</w:t>
      </w:r>
      <w:r>
        <w:rPr>
          <w:rFonts w:hint="eastAsia" w:ascii="仿宋" w:hAnsi="仿宋" w:eastAsia="仿宋"/>
          <w:kern w:val="28"/>
          <w:sz w:val="32"/>
          <w:szCs w:val="32"/>
        </w:rPr>
        <w:t>从起点出发，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将乒乓球平衡于乒乓球拍上并向前行进</w:t>
      </w:r>
      <w:r>
        <w:rPr>
          <w:rFonts w:hint="eastAsia" w:ascii="仿宋" w:hAnsi="仿宋" w:eastAsia="仿宋"/>
          <w:kern w:val="28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30"/>
        <w:jc w:val="left"/>
        <w:textAlignment w:val="auto"/>
        <w:rPr>
          <w:rFonts w:hint="default" w:ascii="仿宋" w:hAnsi="仿宋" w:eastAsia="仿宋"/>
          <w:color w:val="FF0000"/>
          <w:kern w:val="28"/>
          <w:sz w:val="32"/>
          <w:szCs w:val="32"/>
          <w:lang w:val="en-US"/>
        </w:rPr>
      </w:pPr>
      <w:r>
        <w:rPr>
          <w:rFonts w:hint="eastAsia" w:ascii="仿宋" w:hAnsi="仿宋" w:eastAsia="仿宋"/>
          <w:kern w:val="28"/>
          <w:sz w:val="32"/>
          <w:szCs w:val="32"/>
        </w:rPr>
        <w:t>3.队员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在向前行进过程中如乒乓球掉落，则需返回落地点后再继续比赛，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如有违规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每次加罚时5秒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，限制比赛时间3分钟。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30"/>
        <w:jc w:val="left"/>
        <w:textAlignment w:val="auto"/>
        <w:rPr>
          <w:rFonts w:hint="eastAsia"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4</w:t>
      </w:r>
      <w:r>
        <w:rPr>
          <w:rFonts w:ascii="仿宋" w:hAnsi="仿宋" w:eastAsia="仿宋"/>
          <w:kern w:val="28"/>
          <w:sz w:val="32"/>
          <w:szCs w:val="32"/>
        </w:rPr>
        <w:t>.</w:t>
      </w:r>
      <w:r>
        <w:rPr>
          <w:rFonts w:hint="eastAsia" w:ascii="仿宋" w:hAnsi="仿宋" w:eastAsia="仿宋"/>
          <w:kern w:val="28"/>
          <w:sz w:val="32"/>
          <w:szCs w:val="32"/>
        </w:rPr>
        <w:t>队员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在向前行进过程中不得手扶乒乓球</w:t>
      </w:r>
      <w:r>
        <w:rPr>
          <w:rFonts w:hint="eastAsia" w:ascii="仿宋" w:hAnsi="仿宋" w:eastAsia="仿宋"/>
          <w:kern w:val="28"/>
          <w:sz w:val="32"/>
          <w:szCs w:val="32"/>
        </w:rPr>
        <w:t>，必须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单手持拍，每次违规总成绩加罚5秒</w:t>
      </w:r>
      <w:r>
        <w:rPr>
          <w:rFonts w:hint="eastAsia" w:ascii="仿宋" w:hAnsi="仿宋" w:eastAsia="仿宋"/>
          <w:kern w:val="28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30"/>
        <w:jc w:val="left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kern w:val="28"/>
          <w:sz w:val="32"/>
          <w:szCs w:val="32"/>
        </w:rPr>
        <w:t>到达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终点</w:t>
      </w:r>
      <w:r>
        <w:rPr>
          <w:rFonts w:hint="eastAsia" w:ascii="仿宋" w:hAnsi="仿宋" w:eastAsia="仿宋"/>
          <w:kern w:val="28"/>
          <w:sz w:val="32"/>
          <w:szCs w:val="32"/>
        </w:rPr>
        <w:t>后将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乒乓球拍与乒乓球</w:t>
      </w:r>
      <w:r>
        <w:rPr>
          <w:rFonts w:hint="eastAsia" w:ascii="仿宋" w:hAnsi="仿宋" w:eastAsia="仿宋"/>
          <w:kern w:val="28"/>
          <w:sz w:val="32"/>
          <w:szCs w:val="32"/>
        </w:rPr>
        <w:t>交给下一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位参赛队员。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638" w:firstLineChars="228"/>
        <w:textAlignment w:val="auto"/>
        <w:rPr>
          <w:rFonts w:hint="default" w:ascii="黑体" w:hAnsi="黑体" w:eastAsia="黑体" w:cs="宋体"/>
          <w:b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auto"/>
          <w:kern w:val="28"/>
          <w:sz w:val="32"/>
          <w:szCs w:val="32"/>
        </w:rPr>
        <w:t>严格限制比赛时间，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val="en-US" w:eastAsia="zh-CN"/>
        </w:rPr>
        <w:t>关门时间为开场后60分钟，到时不得进行比赛</w:t>
      </w:r>
      <w:r>
        <w:rPr>
          <w:rFonts w:hint="eastAsia" w:ascii="仿宋" w:hAnsi="仿宋" w:eastAsia="仿宋"/>
          <w:color w:val="auto"/>
          <w:kern w:val="28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小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ZjI1ZDczOTU0M2QwZjlhYzFkOThjMmM2MDQ3YTEifQ=="/>
  </w:docVars>
  <w:rsids>
    <w:rsidRoot w:val="00000000"/>
    <w:rsid w:val="00354C45"/>
    <w:rsid w:val="01563F67"/>
    <w:rsid w:val="01F86B26"/>
    <w:rsid w:val="024912E2"/>
    <w:rsid w:val="02CA4681"/>
    <w:rsid w:val="0304291C"/>
    <w:rsid w:val="03BA7287"/>
    <w:rsid w:val="03ED0BF1"/>
    <w:rsid w:val="04553F6E"/>
    <w:rsid w:val="05BD47F0"/>
    <w:rsid w:val="06973377"/>
    <w:rsid w:val="06B40BC4"/>
    <w:rsid w:val="06EC048E"/>
    <w:rsid w:val="06F3130D"/>
    <w:rsid w:val="074A3EF2"/>
    <w:rsid w:val="081204FC"/>
    <w:rsid w:val="09043EA9"/>
    <w:rsid w:val="097770D9"/>
    <w:rsid w:val="0A1C1E14"/>
    <w:rsid w:val="0ABA0F29"/>
    <w:rsid w:val="0BA735FA"/>
    <w:rsid w:val="0BF00D03"/>
    <w:rsid w:val="0CC40292"/>
    <w:rsid w:val="0CDB6FDB"/>
    <w:rsid w:val="0D9C4F25"/>
    <w:rsid w:val="0DB8731C"/>
    <w:rsid w:val="0EB20AE3"/>
    <w:rsid w:val="0F4B7669"/>
    <w:rsid w:val="0FAD1BBF"/>
    <w:rsid w:val="0FE040F9"/>
    <w:rsid w:val="10572E1C"/>
    <w:rsid w:val="11461187"/>
    <w:rsid w:val="13877EBC"/>
    <w:rsid w:val="146124BC"/>
    <w:rsid w:val="14801CA1"/>
    <w:rsid w:val="14F561F6"/>
    <w:rsid w:val="15AB0B1C"/>
    <w:rsid w:val="169B4772"/>
    <w:rsid w:val="16E03ED2"/>
    <w:rsid w:val="170959A9"/>
    <w:rsid w:val="17A82E59"/>
    <w:rsid w:val="181E41EA"/>
    <w:rsid w:val="18280224"/>
    <w:rsid w:val="18B246F9"/>
    <w:rsid w:val="19212219"/>
    <w:rsid w:val="19965D24"/>
    <w:rsid w:val="19B515FB"/>
    <w:rsid w:val="19D0261F"/>
    <w:rsid w:val="19DD47D2"/>
    <w:rsid w:val="1A4966B4"/>
    <w:rsid w:val="1B0253A5"/>
    <w:rsid w:val="1C057BD0"/>
    <w:rsid w:val="1C4512C3"/>
    <w:rsid w:val="1C625023"/>
    <w:rsid w:val="1C926518"/>
    <w:rsid w:val="1C9A2A0F"/>
    <w:rsid w:val="1CFA64EA"/>
    <w:rsid w:val="1D1C1676"/>
    <w:rsid w:val="1D817327"/>
    <w:rsid w:val="1F2F6CEE"/>
    <w:rsid w:val="1FCD3746"/>
    <w:rsid w:val="1FFF32D1"/>
    <w:rsid w:val="20421963"/>
    <w:rsid w:val="20B818DD"/>
    <w:rsid w:val="20C70503"/>
    <w:rsid w:val="21491AF3"/>
    <w:rsid w:val="2173382E"/>
    <w:rsid w:val="21B14056"/>
    <w:rsid w:val="22144C76"/>
    <w:rsid w:val="2265569F"/>
    <w:rsid w:val="22B83CA2"/>
    <w:rsid w:val="23984468"/>
    <w:rsid w:val="240A3284"/>
    <w:rsid w:val="24CE6FCA"/>
    <w:rsid w:val="24D72971"/>
    <w:rsid w:val="2627494A"/>
    <w:rsid w:val="26A961AF"/>
    <w:rsid w:val="2767543C"/>
    <w:rsid w:val="281A6515"/>
    <w:rsid w:val="28485273"/>
    <w:rsid w:val="28506716"/>
    <w:rsid w:val="286D3613"/>
    <w:rsid w:val="29424212"/>
    <w:rsid w:val="2A20599D"/>
    <w:rsid w:val="2AB622AD"/>
    <w:rsid w:val="2AE73388"/>
    <w:rsid w:val="2B251B3D"/>
    <w:rsid w:val="2C22032B"/>
    <w:rsid w:val="2CEF3941"/>
    <w:rsid w:val="2DD90EBD"/>
    <w:rsid w:val="2F2F7776"/>
    <w:rsid w:val="2F6E5750"/>
    <w:rsid w:val="2F80710B"/>
    <w:rsid w:val="2FB167F3"/>
    <w:rsid w:val="301B6606"/>
    <w:rsid w:val="30556F21"/>
    <w:rsid w:val="30E80E95"/>
    <w:rsid w:val="31B35804"/>
    <w:rsid w:val="32BD046F"/>
    <w:rsid w:val="355F6A43"/>
    <w:rsid w:val="35902BAD"/>
    <w:rsid w:val="35E02AF7"/>
    <w:rsid w:val="360A255B"/>
    <w:rsid w:val="36986FE2"/>
    <w:rsid w:val="36C74106"/>
    <w:rsid w:val="375834A8"/>
    <w:rsid w:val="376C54F4"/>
    <w:rsid w:val="3814146F"/>
    <w:rsid w:val="38FD72B8"/>
    <w:rsid w:val="3A7D20C2"/>
    <w:rsid w:val="3B40768F"/>
    <w:rsid w:val="3D190ABC"/>
    <w:rsid w:val="3D346AD0"/>
    <w:rsid w:val="3D452916"/>
    <w:rsid w:val="3D72138B"/>
    <w:rsid w:val="3D9D0FA4"/>
    <w:rsid w:val="3DBF00CF"/>
    <w:rsid w:val="3DCB7915"/>
    <w:rsid w:val="3DEB466F"/>
    <w:rsid w:val="3E06185A"/>
    <w:rsid w:val="3E9D4C9A"/>
    <w:rsid w:val="3F871BC2"/>
    <w:rsid w:val="3FD634AE"/>
    <w:rsid w:val="401E4ACD"/>
    <w:rsid w:val="40D204FE"/>
    <w:rsid w:val="40F827F7"/>
    <w:rsid w:val="41476285"/>
    <w:rsid w:val="423C7177"/>
    <w:rsid w:val="42B54A9F"/>
    <w:rsid w:val="42E27CAF"/>
    <w:rsid w:val="43140575"/>
    <w:rsid w:val="43882563"/>
    <w:rsid w:val="441B5933"/>
    <w:rsid w:val="44511355"/>
    <w:rsid w:val="451C7BB5"/>
    <w:rsid w:val="45297E26"/>
    <w:rsid w:val="45D37FC8"/>
    <w:rsid w:val="46633989"/>
    <w:rsid w:val="466D26A4"/>
    <w:rsid w:val="46875502"/>
    <w:rsid w:val="46F71C0F"/>
    <w:rsid w:val="482B3546"/>
    <w:rsid w:val="48374B76"/>
    <w:rsid w:val="488A06F7"/>
    <w:rsid w:val="48A057CE"/>
    <w:rsid w:val="4A5F7AED"/>
    <w:rsid w:val="4AD93E52"/>
    <w:rsid w:val="4B5F3E1E"/>
    <w:rsid w:val="4C5A3321"/>
    <w:rsid w:val="4D9B6629"/>
    <w:rsid w:val="4DED1084"/>
    <w:rsid w:val="4DEF18F2"/>
    <w:rsid w:val="4E0C198F"/>
    <w:rsid w:val="4E2F3230"/>
    <w:rsid w:val="4E37112C"/>
    <w:rsid w:val="4F2E693C"/>
    <w:rsid w:val="51204589"/>
    <w:rsid w:val="5148276E"/>
    <w:rsid w:val="533B0E35"/>
    <w:rsid w:val="53DA3416"/>
    <w:rsid w:val="54666288"/>
    <w:rsid w:val="54C94F38"/>
    <w:rsid w:val="5500141F"/>
    <w:rsid w:val="55D11F29"/>
    <w:rsid w:val="56EF6ED8"/>
    <w:rsid w:val="571511AC"/>
    <w:rsid w:val="57314E82"/>
    <w:rsid w:val="574D4B82"/>
    <w:rsid w:val="57B64C50"/>
    <w:rsid w:val="57CD10AE"/>
    <w:rsid w:val="58BB1318"/>
    <w:rsid w:val="59097FF9"/>
    <w:rsid w:val="598E3779"/>
    <w:rsid w:val="598E7939"/>
    <w:rsid w:val="59E85AB4"/>
    <w:rsid w:val="5A0507C0"/>
    <w:rsid w:val="5A096502"/>
    <w:rsid w:val="5A0A53F6"/>
    <w:rsid w:val="5A6832B9"/>
    <w:rsid w:val="5AAF5595"/>
    <w:rsid w:val="5B863333"/>
    <w:rsid w:val="5BAF1C32"/>
    <w:rsid w:val="5BDC495D"/>
    <w:rsid w:val="5C321640"/>
    <w:rsid w:val="5C3B3A39"/>
    <w:rsid w:val="5C8F74F3"/>
    <w:rsid w:val="5D0A4025"/>
    <w:rsid w:val="5D3E5AC4"/>
    <w:rsid w:val="5D5918ED"/>
    <w:rsid w:val="5D635F29"/>
    <w:rsid w:val="5E621D2B"/>
    <w:rsid w:val="5E9B1966"/>
    <w:rsid w:val="5F952F23"/>
    <w:rsid w:val="604D4C6F"/>
    <w:rsid w:val="61293192"/>
    <w:rsid w:val="613046FE"/>
    <w:rsid w:val="61DB6B08"/>
    <w:rsid w:val="63D72BF7"/>
    <w:rsid w:val="63DB4FEA"/>
    <w:rsid w:val="64513874"/>
    <w:rsid w:val="64742316"/>
    <w:rsid w:val="64831457"/>
    <w:rsid w:val="64931F51"/>
    <w:rsid w:val="653C21EC"/>
    <w:rsid w:val="65F70389"/>
    <w:rsid w:val="66340337"/>
    <w:rsid w:val="66B261FF"/>
    <w:rsid w:val="66DF4F80"/>
    <w:rsid w:val="6760172C"/>
    <w:rsid w:val="688C23B2"/>
    <w:rsid w:val="68F86BCE"/>
    <w:rsid w:val="69216EE0"/>
    <w:rsid w:val="69C51AEE"/>
    <w:rsid w:val="6A08118C"/>
    <w:rsid w:val="6BCA7C56"/>
    <w:rsid w:val="6BE90CD6"/>
    <w:rsid w:val="6C4375C1"/>
    <w:rsid w:val="6C691842"/>
    <w:rsid w:val="6C702FDD"/>
    <w:rsid w:val="6CAE2ADC"/>
    <w:rsid w:val="6DB902CD"/>
    <w:rsid w:val="6DC837B5"/>
    <w:rsid w:val="6DE33125"/>
    <w:rsid w:val="6E4B3790"/>
    <w:rsid w:val="6F1F3C7A"/>
    <w:rsid w:val="6F49723A"/>
    <w:rsid w:val="6FCB6256"/>
    <w:rsid w:val="6FD64C81"/>
    <w:rsid w:val="6FE762A3"/>
    <w:rsid w:val="70485341"/>
    <w:rsid w:val="706D16D3"/>
    <w:rsid w:val="70BB0D9D"/>
    <w:rsid w:val="71184E25"/>
    <w:rsid w:val="71905C47"/>
    <w:rsid w:val="723034C0"/>
    <w:rsid w:val="725D019B"/>
    <w:rsid w:val="73227DA7"/>
    <w:rsid w:val="738C1AC8"/>
    <w:rsid w:val="73E6468E"/>
    <w:rsid w:val="74A94712"/>
    <w:rsid w:val="7521074C"/>
    <w:rsid w:val="75397875"/>
    <w:rsid w:val="76001B29"/>
    <w:rsid w:val="76477DA1"/>
    <w:rsid w:val="767A5923"/>
    <w:rsid w:val="77067668"/>
    <w:rsid w:val="776A3C44"/>
    <w:rsid w:val="776B5CAF"/>
    <w:rsid w:val="777D3B4B"/>
    <w:rsid w:val="782C0807"/>
    <w:rsid w:val="78974DF0"/>
    <w:rsid w:val="798A2EAF"/>
    <w:rsid w:val="799C4845"/>
    <w:rsid w:val="7A9A1D02"/>
    <w:rsid w:val="7A9B68AB"/>
    <w:rsid w:val="7AD05A36"/>
    <w:rsid w:val="7B730570"/>
    <w:rsid w:val="7BC71CE0"/>
    <w:rsid w:val="7CC3183F"/>
    <w:rsid w:val="7CD074BD"/>
    <w:rsid w:val="7CF311D3"/>
    <w:rsid w:val="7CFA643F"/>
    <w:rsid w:val="7D317A28"/>
    <w:rsid w:val="7D3F7286"/>
    <w:rsid w:val="7E8979AE"/>
    <w:rsid w:val="7EAA3560"/>
    <w:rsid w:val="7F3156C1"/>
    <w:rsid w:val="7FA5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qFormat/>
    <w:uiPriority w:val="0"/>
    <w:rPr>
      <w:rFonts w:ascii="仿宋_GB2312" w:eastAsia="仿宋_GB2312"/>
      <w:color w:val="000000"/>
      <w:kern w:val="0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Times New Roman"/>
      <w:kern w:val="0"/>
      <w:sz w:val="28"/>
      <w:szCs w:val="20"/>
      <w:u w:val="none" w:color="000000"/>
      <w:lang w:val="zh-CN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8233</Words>
  <Characters>8833</Characters>
  <Lines>0</Lines>
  <Paragraphs>0</Paragraphs>
  <TotalTime>16</TotalTime>
  <ScaleCrop>false</ScaleCrop>
  <LinksUpToDate>false</LinksUpToDate>
  <CharactersWithSpaces>8964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2022-10-14T01:54:00Z</dcterms:created>
  <dc:creator>HUAWEI</dc:creator>
  <cp:lastModifiedBy>admin</cp:lastModifiedBy>
  <dcterms:modified xsi:type="dcterms:W3CDTF">2024-04-19T06:34:56Z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EE313F849AE849C9B81E21F5A224F6AA</vt:lpwstr>
  </property>
</Properties>
</file>