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kern w:val="2"/>
          <w:sz w:val="44"/>
          <w:szCs w:val="44"/>
          <w:lang w:val="en-US" w:eastAsia="zh-CN" w:bidi="ar-SA"/>
        </w:rPr>
        <w:t>2024年度温州湾新区、龙湾区决策咨询委员会研究课题目录</w:t>
      </w:r>
    </w:p>
    <w:bookmarkEnd w:id="0"/>
    <w:tbl>
      <w:tblPr>
        <w:tblStyle w:val="2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791"/>
        <w:gridCol w:w="1875"/>
        <w:gridCol w:w="6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课题名称</w:t>
            </w:r>
          </w:p>
        </w:tc>
        <w:tc>
          <w:tcPr>
            <w:tcW w:w="6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选题考虑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217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36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推进政务服务增值化改革，赋能区域打造最优营商环境的对策研究</w:t>
            </w:r>
          </w:p>
        </w:tc>
        <w:tc>
          <w:tcPr>
            <w:tcW w:w="63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0"/>
                <w:szCs w:val="30"/>
                <w:lang w:eastAsia="zh-CN" w:bidi="ar-SA"/>
              </w:rPr>
              <w:t>近年来，温州湾新区（龙湾区）大力推进政务服务增值化改革，在构筑“政府有为、社会有力、市场有效、企业有感”为企服务新图景方面取得突出成效，也持续推动龙湾区营商环境的优化提升。但同时，优化营商环境是一项“永不竣工的工程”，随着产业结构转型升级步伐的加快，以及区域营商环境竞争压力的增大，企业对地方营商环境也提出了更高的要求。为此，本课题将全面总结温州湾新区（龙湾区）政务服务增值化改革的经验与成果，深入调查总结新形势下企业对地方营商环境的新诉求，分析增值服务供给与企业需求之间的错位问题，并在此基础上提出深化政务服务增值化改革的建议举措，为进一步优化涉企服务、提升企业发展环境提供参考借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747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36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龙湾区加快建设高素养劳动者队伍的对策研究</w:t>
            </w:r>
          </w:p>
        </w:tc>
        <w:tc>
          <w:tcPr>
            <w:tcW w:w="63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2024年年初，浙江省“新春第一会”聚焦人才强省建设，提出“三支队伍”建设的概念，以“大人才观”全力打造我省中国式现代化建设者大军。高素养劳动者队伍是“三支队伍”之一，是人才队伍的基础支撑，是加快形成新质生产力的必然要求。在产业转型升级过程中，更需要高素养劳动者队伍的基础支撑。本课题立足发展所需、发展之要，深入调研温州湾新区、龙湾区高素养劳动者队伍的现状基础，坚持问题导向，对标先进地区，分析短板不足，就如何壮大高素养劳动者队伍、助力形成新质生产力提出实践路径、对策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959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36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区域品牌视域下龙湾区特色IP打造策略研究</w:t>
            </w:r>
          </w:p>
        </w:tc>
        <w:tc>
          <w:tcPr>
            <w:tcW w:w="63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区域品牌是地区所持有的吸引力和价值的综合体现。近年来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，温州湾新区、龙湾区积极贯彻落实市委、市政府关于“强城行动”的决策部署，全力提升城区吸引力，着力探索和打造具有区域特色的IP形象。对此，本课题将以区域品牌相关理论为背景，综合龙湾各方面的形象资源，探索龙湾区区域特色IP打造的路径和策略，进一步助力龙湾区区域标识度和美誉度的提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snapToGrid w:val="0"/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13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BF1998-C0C6-499E-9A63-B22C8C7638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5D34151-4971-45FE-884B-9CF215593E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A84101-6A17-49EC-AF13-05990EA4BA1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JXBS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Style w:val="26"/>
                            </w:rPr>
                          </w:pPr>
                          <w:r>
                            <w:rPr>
                              <w:rStyle w:val="2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2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Style w:val="26"/>
                      </w:rPr>
                    </w:pPr>
                    <w:r>
                      <w:rPr>
                        <w:rStyle w:val="2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6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6"/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2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  <w:docVar w:name="KSO_WPS_MARK_KEY" w:val="6ce738db-85b2-4e74-ad7b-cb8a35291d7e"/>
  </w:docVars>
  <w:rsids>
    <w:rsidRoot w:val="00000000"/>
    <w:rsid w:val="019329D2"/>
    <w:rsid w:val="029C58B6"/>
    <w:rsid w:val="03677581"/>
    <w:rsid w:val="0BB239FE"/>
    <w:rsid w:val="0BC115EA"/>
    <w:rsid w:val="0D0429D6"/>
    <w:rsid w:val="0EAA4EB7"/>
    <w:rsid w:val="10A051D9"/>
    <w:rsid w:val="10D40911"/>
    <w:rsid w:val="11160F29"/>
    <w:rsid w:val="11761DC8"/>
    <w:rsid w:val="11FC5D6B"/>
    <w:rsid w:val="12505D75"/>
    <w:rsid w:val="296636EE"/>
    <w:rsid w:val="34CA064D"/>
    <w:rsid w:val="366F0230"/>
    <w:rsid w:val="3EA1389E"/>
    <w:rsid w:val="3FFD0A3B"/>
    <w:rsid w:val="401B7966"/>
    <w:rsid w:val="455079AF"/>
    <w:rsid w:val="48CF7884"/>
    <w:rsid w:val="4AD56B8A"/>
    <w:rsid w:val="4FF82FCD"/>
    <w:rsid w:val="503464CF"/>
    <w:rsid w:val="50727488"/>
    <w:rsid w:val="53590DA0"/>
    <w:rsid w:val="55274753"/>
    <w:rsid w:val="55330B53"/>
    <w:rsid w:val="571029B0"/>
    <w:rsid w:val="5C427AAA"/>
    <w:rsid w:val="5F724B4A"/>
    <w:rsid w:val="61037826"/>
    <w:rsid w:val="640146EE"/>
    <w:rsid w:val="64383807"/>
    <w:rsid w:val="64803865"/>
    <w:rsid w:val="66CC240B"/>
    <w:rsid w:val="69392AF1"/>
    <w:rsid w:val="695F5F52"/>
    <w:rsid w:val="6E183B1D"/>
    <w:rsid w:val="70FE73AC"/>
    <w:rsid w:val="718D22B2"/>
    <w:rsid w:val="75164D36"/>
    <w:rsid w:val="7E825C71"/>
    <w:rsid w:val="7FD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center"/>
      <w:outlineLvl w:val="0"/>
    </w:pPr>
    <w:rPr>
      <w:rFonts w:ascii="宋体" w:hAnsi="宋体" w:eastAsia="微软雅黑"/>
      <w:b/>
      <w:bCs/>
      <w:kern w:val="36"/>
      <w:sz w:val="44"/>
      <w:szCs w:val="48"/>
    </w:rPr>
  </w:style>
  <w:style w:type="paragraph" w:styleId="3">
    <w:name w:val="heading 2"/>
    <w:basedOn w:val="1"/>
    <w:next w:val="1"/>
    <w:autoRedefine/>
    <w:qFormat/>
    <w:uiPriority w:val="0"/>
    <w:pPr>
      <w:spacing w:line="360" w:lineRule="auto"/>
      <w:ind w:firstLine="640" w:firstLineChars="200"/>
      <w:outlineLvl w:val="1"/>
    </w:pPr>
    <w:rPr>
      <w:rFonts w:ascii="黑体" w:hAnsi="黑体" w:eastAsia="楷体" w:cs="仿宋_GB2312"/>
      <w:bCs/>
      <w:sz w:val="32"/>
      <w:szCs w:val="32"/>
    </w:rPr>
  </w:style>
  <w:style w:type="paragraph" w:styleId="4">
    <w:name w:val="heading 3"/>
    <w:basedOn w:val="1"/>
    <w:next w:val="1"/>
    <w:link w:val="46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5">
    <w:name w:val="heading 4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24">
    <w:name w:val="Default Paragraph Font"/>
    <w:autoRedefine/>
    <w:qFormat/>
    <w:uiPriority w:val="1"/>
  </w:style>
  <w:style w:type="table" w:default="1" w:styleId="2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8">
    <w:name w:val="annotation text"/>
    <w:basedOn w:val="1"/>
    <w:autoRedefine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0"/>
    <w:rPr>
      <w:rFonts w:eastAsia="楷体_GB2312"/>
    </w:rPr>
  </w:style>
  <w:style w:type="paragraph" w:styleId="10">
    <w:name w:val="Body Text First Indent"/>
    <w:basedOn w:val="9"/>
    <w:next w:val="9"/>
    <w:qFormat/>
    <w:uiPriority w:val="0"/>
    <w:pPr>
      <w:spacing w:line="500" w:lineRule="exact"/>
      <w:ind w:firstLine="420"/>
    </w:pPr>
    <w:rPr>
      <w:rFonts w:eastAsia="宋体"/>
      <w:sz w:val="28"/>
      <w:szCs w:val="28"/>
    </w:rPr>
  </w:style>
  <w:style w:type="paragraph" w:styleId="11">
    <w:name w:val="Body Text Indent"/>
    <w:basedOn w:val="1"/>
    <w:next w:val="12"/>
    <w:autoRedefine/>
    <w:qFormat/>
    <w:uiPriority w:val="99"/>
    <w:pPr>
      <w:spacing w:line="360" w:lineRule="auto"/>
      <w:ind w:firstLine="645"/>
    </w:pPr>
    <w:rPr>
      <w:rFonts w:ascii="仿宋_GB2312" w:hAnsi="宋体" w:eastAsia="仿宋_GB2312" w:cs="宋体"/>
      <w:b/>
      <w:bCs/>
      <w:sz w:val="36"/>
      <w:szCs w:val="36"/>
    </w:rPr>
  </w:style>
  <w:style w:type="paragraph" w:styleId="12">
    <w:name w:val="Body Text First Indent 2"/>
    <w:basedOn w:val="11"/>
    <w:next w:val="1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宋体" w:cs="Times New Roman"/>
      <w:b w:val="0"/>
      <w:bCs w:val="0"/>
      <w:sz w:val="21"/>
      <w:szCs w:val="24"/>
    </w:rPr>
  </w:style>
  <w:style w:type="paragraph" w:styleId="13">
    <w:name w:val="Plain Text"/>
    <w:basedOn w:val="1"/>
    <w:qFormat/>
    <w:uiPriority w:val="0"/>
    <w:rPr>
      <w:rFonts w:ascii="宋体" w:hAnsi="Courier New"/>
      <w:szCs w:val="20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ascii="方正仿宋简体" w:eastAsia="方正仿宋简体"/>
      <w:spacing w:val="-20"/>
      <w:sz w:val="32"/>
    </w:rPr>
  </w:style>
  <w:style w:type="paragraph" w:styleId="1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6">
    <w:name w:val="endnote text"/>
    <w:basedOn w:val="1"/>
    <w:qFormat/>
    <w:uiPriority w:val="0"/>
    <w:pPr>
      <w:snapToGrid w:val="0"/>
      <w:jc w:val="left"/>
    </w:p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宋体"/>
      <w:sz w:val="18"/>
    </w:rPr>
  </w:style>
  <w:style w:type="paragraph" w:styleId="2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page number"/>
    <w:basedOn w:val="24"/>
    <w:autoRedefine/>
    <w:qFormat/>
    <w:uiPriority w:val="0"/>
  </w:style>
  <w:style w:type="character" w:styleId="27">
    <w:name w:val="Emphasis"/>
    <w:basedOn w:val="24"/>
    <w:qFormat/>
    <w:uiPriority w:val="20"/>
    <w:rPr>
      <w:i/>
      <w:iCs/>
    </w:rPr>
  </w:style>
  <w:style w:type="character" w:styleId="28">
    <w:name w:val="Hyperlink"/>
    <w:basedOn w:val="24"/>
    <w:qFormat/>
    <w:uiPriority w:val="0"/>
    <w:rPr>
      <w:color w:val="0000FF"/>
      <w:u w:val="single"/>
    </w:rPr>
  </w:style>
  <w:style w:type="character" w:styleId="29">
    <w:name w:val="footnote reference"/>
    <w:basedOn w:val="24"/>
    <w:autoRedefine/>
    <w:qFormat/>
    <w:uiPriority w:val="0"/>
    <w:rPr>
      <w:vertAlign w:val="superscript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JXBS" w:hAnsi="Calibri" w:eastAsia="JXBS" w:cs="JXBS"/>
      <w:color w:val="000000"/>
      <w:sz w:val="24"/>
      <w:szCs w:val="24"/>
      <w:lang w:val="en-US" w:eastAsia="zh-CN" w:bidi="ar-SA"/>
    </w:rPr>
  </w:style>
  <w:style w:type="paragraph" w:customStyle="1" w:styleId="31">
    <w:name w:val="正文首行缩进1"/>
    <w:basedOn w:val="9"/>
    <w:qFormat/>
    <w:uiPriority w:val="0"/>
    <w:pPr>
      <w:ind w:firstLine="420" w:firstLineChars="100"/>
    </w:pPr>
  </w:style>
  <w:style w:type="paragraph" w:customStyle="1" w:styleId="32">
    <w:name w:val="std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33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5">
    <w:name w:val="fontstyle41"/>
    <w:basedOn w:val="24"/>
    <w:autoRedefine/>
    <w:qFormat/>
    <w:uiPriority w:val="0"/>
    <w:rPr>
      <w:rFonts w:ascii="楷体" w:hAnsi="楷体" w:eastAsia="楷体" w:cs="楷体"/>
      <w:color w:val="000000"/>
      <w:sz w:val="32"/>
      <w:szCs w:val="32"/>
    </w:rPr>
  </w:style>
  <w:style w:type="character" w:customStyle="1" w:styleId="36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7">
    <w:name w:val="article_f14"/>
    <w:basedOn w:val="24"/>
    <w:autoRedefine/>
    <w:qFormat/>
    <w:uiPriority w:val="0"/>
  </w:style>
  <w:style w:type="paragraph" w:customStyle="1" w:styleId="38">
    <w:name w:val="表格文字"/>
    <w:basedOn w:val="1"/>
    <w:next w:val="9"/>
    <w:autoRedefine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</w:rPr>
  </w:style>
  <w:style w:type="paragraph" w:customStyle="1" w:styleId="39">
    <w:name w:val="标题 11"/>
    <w:basedOn w:val="1"/>
    <w:autoRedefine/>
    <w:qFormat/>
    <w:uiPriority w:val="1"/>
    <w:pPr>
      <w:spacing w:line="639" w:lineRule="exact"/>
      <w:ind w:right="248"/>
      <w:jc w:val="center"/>
      <w:outlineLvl w:val="1"/>
    </w:pPr>
    <w:rPr>
      <w:rFonts w:ascii="微软雅黑" w:hAnsi="微软雅黑" w:eastAsia="微软雅黑" w:cs="微软雅黑"/>
      <w:sz w:val="44"/>
      <w:szCs w:val="44"/>
    </w:rPr>
  </w:style>
  <w:style w:type="paragraph" w:customStyle="1" w:styleId="40">
    <w:name w:val="UserStyle_0"/>
    <w:autoRedefine/>
    <w:qFormat/>
    <w:uiPriority w:val="0"/>
    <w:pPr>
      <w:textAlignment w:val="baseline"/>
    </w:pPr>
    <w:rPr>
      <w:rFonts w:ascii="微软雅黑" w:hAnsi="Calibri" w:eastAsia="微软雅黑" w:cs="Times New Roman"/>
      <w:color w:val="000000"/>
      <w:sz w:val="24"/>
      <w:szCs w:val="24"/>
      <w:lang w:val="en-US" w:eastAsia="zh-CN" w:bidi="ar-SA"/>
    </w:rPr>
  </w:style>
  <w:style w:type="character" w:customStyle="1" w:styleId="41">
    <w:name w:val="text-tag"/>
    <w:basedOn w:val="24"/>
    <w:autoRedefine/>
    <w:qFormat/>
    <w:uiPriority w:val="0"/>
  </w:style>
  <w:style w:type="character" w:customStyle="1" w:styleId="42">
    <w:name w:val="style3"/>
    <w:basedOn w:val="24"/>
    <w:autoRedefine/>
    <w:qFormat/>
    <w:uiPriority w:val="0"/>
  </w:style>
  <w:style w:type="paragraph" w:customStyle="1" w:styleId="43">
    <w:name w:val="正文文本首行缩进1"/>
    <w:basedOn w:val="9"/>
    <w:autoRedefine/>
    <w:qFormat/>
    <w:uiPriority w:val="0"/>
    <w:pPr>
      <w:spacing w:line="500" w:lineRule="exact"/>
      <w:ind w:firstLine="420"/>
    </w:pPr>
    <w:rPr>
      <w:sz w:val="28"/>
    </w:rPr>
  </w:style>
  <w:style w:type="paragraph" w:customStyle="1" w:styleId="44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font21"/>
    <w:basedOn w:val="2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46">
    <w:name w:val="标题 3 Char"/>
    <w:link w:val="4"/>
    <w:autoRedefine/>
    <w:qFormat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1666</Words>
  <Characters>1750</Characters>
  <Paragraphs>1272</Paragraphs>
  <TotalTime>0</TotalTime>
  <ScaleCrop>false</ScaleCrop>
  <LinksUpToDate>false</LinksUpToDate>
  <CharactersWithSpaces>1827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2020-01-01T06:09:00Z</dcterms:created>
  <dc:creator>蔡洁</dc:creator>
  <cp:lastModifiedBy>陆诗钊</cp:lastModifiedBy>
  <cp:lastPrinted>2024-08-01T16:56:00Z</cp:lastPrinted>
  <dcterms:modified xsi:type="dcterms:W3CDTF">2024-08-06T08:09:23Z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E8A85B97C57A455D8D1AB96CB7C5FA9F_13</vt:lpwstr>
  </property>
</Properties>
</file>